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0A00" w14:textId="77777777" w:rsidR="00831799" w:rsidRDefault="00831799" w:rsidP="00182E48">
      <w:pPr>
        <w:spacing w:after="0" w:line="360" w:lineRule="auto"/>
        <w:rPr>
          <w:rFonts w:ascii="Tahoma" w:hAnsi="Tahoma" w:cs="Tahoma"/>
          <w:sz w:val="20"/>
          <w:szCs w:val="20"/>
          <w:rtl/>
        </w:rPr>
      </w:pPr>
    </w:p>
    <w:p w14:paraId="4CCA655C" w14:textId="77777777" w:rsidR="00645173" w:rsidRPr="00645173" w:rsidRDefault="002A4521" w:rsidP="007D3F82">
      <w:pPr>
        <w:spacing w:after="0" w:line="360" w:lineRule="auto"/>
        <w:ind w:left="72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פורמט </w:t>
      </w:r>
      <w:r w:rsidR="00831799" w:rsidRPr="00645173">
        <w:rPr>
          <w:rFonts w:ascii="Tahoma" w:hAnsi="Tahoma" w:cs="Tahoma"/>
          <w:b/>
          <w:bCs/>
          <w:sz w:val="32"/>
          <w:szCs w:val="32"/>
          <w:u w:val="single"/>
          <w:rtl/>
        </w:rPr>
        <w:t>מנחה ל</w:t>
      </w:r>
      <w:r w:rsidR="000C29EF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עריכת </w:t>
      </w:r>
      <w:r w:rsidR="00831799" w:rsidRPr="00645173">
        <w:rPr>
          <w:rFonts w:ascii="Tahoma" w:hAnsi="Tahoma" w:cs="Tahoma"/>
          <w:b/>
          <w:bCs/>
          <w:sz w:val="32"/>
          <w:szCs w:val="32"/>
          <w:u w:val="single"/>
          <w:rtl/>
        </w:rPr>
        <w:t>תחקיר לאחר אירוע בטיחות</w:t>
      </w:r>
    </w:p>
    <w:p w14:paraId="0B9F5F94" w14:textId="77777777" w:rsidR="00831799" w:rsidRPr="00FB7F3B" w:rsidRDefault="00831799" w:rsidP="00033F25">
      <w:pPr>
        <w:pStyle w:val="ListParagraph"/>
        <w:spacing w:after="0" w:line="360" w:lineRule="auto"/>
        <w:ind w:left="644"/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FB7F3B">
        <w:rPr>
          <w:rFonts w:ascii="Tahoma" w:eastAsia="Times New Roman" w:hAnsi="Tahoma" w:cs="Tahoma"/>
          <w:b/>
          <w:bCs/>
          <w:sz w:val="20"/>
          <w:szCs w:val="20"/>
          <w:rtl/>
        </w:rPr>
        <w:t>התחקיר בנוי על היסודות הבאים:</w:t>
      </w:r>
    </w:p>
    <w:p w14:paraId="7C226C7B" w14:textId="77777777" w:rsidR="00FB0319" w:rsidRPr="00831799" w:rsidRDefault="00FB0319" w:rsidP="00B97F0D">
      <w:pPr>
        <w:pStyle w:val="ListParagraph"/>
        <w:spacing w:after="0" w:line="360" w:lineRule="auto"/>
        <w:ind w:left="644"/>
        <w:rPr>
          <w:rFonts w:ascii="Tahoma" w:eastAsia="Times New Roman" w:hAnsi="Tahoma" w:cs="Tahoma"/>
          <w:b/>
          <w:bCs/>
          <w:sz w:val="20"/>
          <w:szCs w:val="20"/>
          <w:rtl/>
        </w:rPr>
      </w:pPr>
      <w:r>
        <w:rPr>
          <w:rFonts w:ascii="Tahoma" w:eastAsia="Times New Roman" w:hAnsi="Tahoma" w:cs="Tahoma"/>
          <w:b/>
          <w:bCs/>
          <w:noProof/>
          <w:sz w:val="20"/>
          <w:szCs w:val="20"/>
          <w:rtl/>
          <w:lang w:val="he-IL"/>
        </w:rPr>
        <w:drawing>
          <wp:inline distT="0" distB="0" distL="0" distR="0" wp14:anchorId="3759728B" wp14:editId="4239334C">
            <wp:extent cx="5486400" cy="552261"/>
            <wp:effectExtent l="38100" t="57150" r="38100" b="38735"/>
            <wp:docPr id="3" name="דיאגרמה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FA8A1F8" w14:textId="77777777" w:rsidR="00831799" w:rsidRPr="00033F25" w:rsidRDefault="00831799" w:rsidP="00033F25">
      <w:pPr>
        <w:pStyle w:val="a5"/>
      </w:pPr>
      <w:r w:rsidRPr="00033F25">
        <w:rPr>
          <w:rtl/>
        </w:rPr>
        <w:t>תיאור כללי של האירוע:</w:t>
      </w:r>
    </w:p>
    <w:p w14:paraId="135A8788" w14:textId="33245EFD" w:rsidR="00645173" w:rsidRPr="00BB3CFF" w:rsidRDefault="00831799" w:rsidP="00F27557">
      <w:pPr>
        <w:pStyle w:val="ListParagraph"/>
        <w:numPr>
          <w:ilvl w:val="1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>תאריך ושעה משוערת</w:t>
      </w:r>
      <w:r w:rsidR="00645173"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:</w:t>
      </w:r>
    </w:p>
    <w:p w14:paraId="130E171E" w14:textId="175AC504" w:rsidR="00033F25" w:rsidRDefault="009316D7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תאריך:</w:t>
      </w:r>
    </w:p>
    <w:p w14:paraId="1E99A1E8" w14:textId="6761EF40" w:rsidR="00033F25" w:rsidRPr="00033F25" w:rsidRDefault="009316D7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שעה:</w:t>
      </w:r>
    </w:p>
    <w:p w14:paraId="06E50A1E" w14:textId="3E925328" w:rsidR="00831799" w:rsidRPr="00BB3CFF" w:rsidRDefault="00831799" w:rsidP="00F27557">
      <w:pPr>
        <w:pStyle w:val="ListParagraph"/>
        <w:numPr>
          <w:ilvl w:val="1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>מה אירע</w:t>
      </w:r>
      <w:r w:rsidR="003A299C">
        <w:rPr>
          <w:rFonts w:ascii="Tahoma" w:eastAsia="Times New Roman" w:hAnsi="Tahoma" w:cs="Tahoma" w:hint="cs"/>
          <w:b/>
          <w:bCs/>
          <w:sz w:val="20"/>
          <w:szCs w:val="20"/>
          <w:rtl/>
        </w:rPr>
        <w:t>?</w:t>
      </w:r>
    </w:p>
    <w:p w14:paraId="1BC1C34B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736DD608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57B8DD2D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6A09F351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1AC860D1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1436E51B" w14:textId="77777777" w:rsidR="00645173" w:rsidRPr="00AC4F6C" w:rsidRDefault="00645173" w:rsidP="00645173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sz w:val="20"/>
          <w:szCs w:val="20"/>
        </w:rPr>
      </w:pPr>
    </w:p>
    <w:p w14:paraId="18FFF29C" w14:textId="52810D6F" w:rsidR="00831799" w:rsidRPr="00BB3CFF" w:rsidRDefault="00831799" w:rsidP="00F27557">
      <w:pPr>
        <w:pStyle w:val="ListParagraph"/>
        <w:numPr>
          <w:ilvl w:val="1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>מה תוצאת האירוע</w:t>
      </w:r>
      <w:r w:rsidR="003A299C">
        <w:rPr>
          <w:rFonts w:ascii="Tahoma" w:eastAsia="Times New Roman" w:hAnsi="Tahoma" w:cs="Tahoma" w:hint="cs"/>
          <w:b/>
          <w:bCs/>
          <w:sz w:val="20"/>
          <w:szCs w:val="20"/>
          <w:rtl/>
        </w:rPr>
        <w:t>?</w:t>
      </w:r>
    </w:p>
    <w:p w14:paraId="2E0B0E2F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792BEDCC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254EAB50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560EEDCF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15C5FE8F" w14:textId="77777777" w:rsidR="00645173" w:rsidRPr="00033F25" w:rsidRDefault="00645173" w:rsidP="00033F25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14:paraId="67C37E0D" w14:textId="4A051ABA" w:rsidR="00831799" w:rsidRPr="00BB3CFF" w:rsidRDefault="00831799" w:rsidP="00F27557">
      <w:pPr>
        <w:pStyle w:val="ListParagraph"/>
        <w:numPr>
          <w:ilvl w:val="1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>נפגעים</w:t>
      </w:r>
      <w:r w:rsidR="00962C09">
        <w:rPr>
          <w:rFonts w:ascii="Tahoma" w:eastAsia="Times New Roman" w:hAnsi="Tahoma" w:cs="Tahoma" w:hint="cs"/>
          <w:b/>
          <w:bCs/>
          <w:sz w:val="20"/>
          <w:szCs w:val="20"/>
          <w:rtl/>
        </w:rPr>
        <w:t>/</w:t>
      </w:r>
      <w:proofErr w:type="spellStart"/>
      <w:r w:rsidR="00962C09">
        <w:rPr>
          <w:rFonts w:ascii="Tahoma" w:eastAsia="Times New Roman" w:hAnsi="Tahoma" w:cs="Tahoma" w:hint="cs"/>
          <w:b/>
          <w:bCs/>
          <w:sz w:val="20"/>
          <w:szCs w:val="20"/>
          <w:rtl/>
        </w:rPr>
        <w:t>ות</w:t>
      </w:r>
      <w:proofErr w:type="spellEnd"/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וחומרת הפגיעה</w:t>
      </w:r>
      <w:r w:rsidR="003A299C">
        <w:rPr>
          <w:rFonts w:ascii="Tahoma" w:eastAsia="Times New Roman" w:hAnsi="Tahoma" w:cs="Tahoma" w:hint="cs"/>
          <w:b/>
          <w:bCs/>
          <w:sz w:val="20"/>
          <w:szCs w:val="20"/>
          <w:rtl/>
        </w:rPr>
        <w:t>:</w:t>
      </w:r>
    </w:p>
    <w:p w14:paraId="51C7AB36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7400256F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44A905F7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2356AB46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4EF56E67" w14:textId="77777777" w:rsidR="00645173" w:rsidRPr="00033F25" w:rsidRDefault="00645173" w:rsidP="00033F25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14:paraId="38993451" w14:textId="77777777" w:rsidR="00FB0319" w:rsidRPr="00BB3CFF" w:rsidRDefault="00831799" w:rsidP="00F27557">
      <w:pPr>
        <w:pStyle w:val="ListParagraph"/>
        <w:numPr>
          <w:ilvl w:val="1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>נזק לציוד</w:t>
      </w:r>
      <w:r w:rsidR="00645173"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:</w:t>
      </w:r>
    </w:p>
    <w:p w14:paraId="6878EB87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01F08DA9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04774A4A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6F69ADB5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4439EBC2" w14:textId="77777777" w:rsidR="00645173" w:rsidRPr="00033F25" w:rsidRDefault="00645173" w:rsidP="00033F25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14:paraId="7D165B7F" w14:textId="40DF34B3" w:rsidR="00FB0319" w:rsidRPr="00BB3CFF" w:rsidRDefault="00831799" w:rsidP="00F27557">
      <w:pPr>
        <w:pStyle w:val="ListParagraph"/>
        <w:numPr>
          <w:ilvl w:val="1"/>
          <w:numId w:val="2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>במקרה של תחקיר על "כמעט ו..." יש לציין מה כמעט קרה</w:t>
      </w:r>
      <w:r w:rsidR="00962C09">
        <w:rPr>
          <w:rFonts w:ascii="Tahoma" w:eastAsia="Times New Roman" w:hAnsi="Tahoma" w:cs="Tahoma" w:hint="cs"/>
          <w:b/>
          <w:bCs/>
          <w:sz w:val="20"/>
          <w:szCs w:val="20"/>
          <w:rtl/>
        </w:rPr>
        <w:t>.</w:t>
      </w:r>
    </w:p>
    <w:p w14:paraId="5DC11829" w14:textId="77777777" w:rsidR="00645173" w:rsidRDefault="00645173" w:rsidP="00645173">
      <w:p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</w:p>
    <w:p w14:paraId="53C8D501" w14:textId="77777777" w:rsidR="00645173" w:rsidRPr="00645173" w:rsidRDefault="00645173" w:rsidP="00645173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14:paraId="5AA067B8" w14:textId="77777777" w:rsidR="00831799" w:rsidRPr="00FB0319" w:rsidRDefault="00831799" w:rsidP="00FB0319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FB0319">
        <w:rPr>
          <w:rFonts w:ascii="Tahoma" w:hAnsi="Tahoma" w:cs="Tahoma"/>
          <w:sz w:val="20"/>
          <w:szCs w:val="20"/>
          <w:rtl/>
        </w:rPr>
        <w:t xml:space="preserve">         </w:t>
      </w:r>
      <w:r w:rsidRPr="00FB0319">
        <w:rPr>
          <w:rFonts w:ascii="Tahoma" w:hAnsi="Tahoma" w:cs="Tahoma"/>
          <w:sz w:val="20"/>
          <w:szCs w:val="20"/>
          <w:u w:val="single"/>
          <w:rtl/>
        </w:rPr>
        <w:t xml:space="preserve">                                                                                                                                                                   </w:t>
      </w:r>
    </w:p>
    <w:p w14:paraId="56B7EE4F" w14:textId="0BBEA99D" w:rsidR="00831799" w:rsidRPr="00033F25" w:rsidRDefault="00831799" w:rsidP="00033F25">
      <w:pPr>
        <w:pStyle w:val="a5"/>
        <w:ind w:left="720"/>
      </w:pPr>
      <w:r w:rsidRPr="00033F25">
        <w:rPr>
          <w:rtl/>
        </w:rPr>
        <w:t>נוכחים</w:t>
      </w:r>
      <w:r w:rsidR="00962C09">
        <w:rPr>
          <w:rFonts w:hint="cs"/>
          <w:rtl/>
        </w:rPr>
        <w:t>/</w:t>
      </w:r>
      <w:proofErr w:type="spellStart"/>
      <w:r w:rsidR="00962C09">
        <w:rPr>
          <w:rFonts w:hint="cs"/>
          <w:rtl/>
        </w:rPr>
        <w:t>ות</w:t>
      </w:r>
      <w:proofErr w:type="spellEnd"/>
      <w:r w:rsidRPr="00033F25">
        <w:rPr>
          <w:rtl/>
        </w:rPr>
        <w:t xml:space="preserve"> בתחקיר ותפקידם</w:t>
      </w:r>
      <w:r w:rsidR="00962C09">
        <w:rPr>
          <w:rFonts w:hint="cs"/>
          <w:rtl/>
        </w:rPr>
        <w:t>/ן</w:t>
      </w:r>
      <w:r w:rsidRPr="00033F25">
        <w:rPr>
          <w:rtl/>
        </w:rPr>
        <w:t xml:space="preserve">: </w:t>
      </w:r>
    </w:p>
    <w:tbl>
      <w:tblPr>
        <w:tblStyle w:val="TableGrid"/>
        <w:bidiVisual/>
        <w:tblW w:w="0" w:type="auto"/>
        <w:tblInd w:w="427" w:type="dxa"/>
        <w:tblLook w:val="04A0" w:firstRow="1" w:lastRow="0" w:firstColumn="1" w:lastColumn="0" w:noHBand="0" w:noVBand="1"/>
      </w:tblPr>
      <w:tblGrid>
        <w:gridCol w:w="3545"/>
        <w:gridCol w:w="2269"/>
        <w:gridCol w:w="3247"/>
      </w:tblGrid>
      <w:tr w:rsidR="00FB0319" w:rsidRPr="00FB0319" w14:paraId="6B50DF01" w14:textId="77777777" w:rsidTr="00033F25">
        <w:trPr>
          <w:trHeight w:val="626"/>
        </w:trPr>
        <w:tc>
          <w:tcPr>
            <w:tcW w:w="3545" w:type="dxa"/>
            <w:shd w:val="clear" w:color="auto" w:fill="BFBFBF" w:themeFill="background1" w:themeFillShade="BF"/>
            <w:vAlign w:val="center"/>
          </w:tcPr>
          <w:p w14:paraId="693E3F30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 w:rsidRPr="00FB0319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40B0342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 w:rsidRPr="00FB0319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תפקיד בשגרה</w:t>
            </w:r>
          </w:p>
        </w:tc>
        <w:tc>
          <w:tcPr>
            <w:tcW w:w="3247" w:type="dxa"/>
            <w:shd w:val="clear" w:color="auto" w:fill="BFBFBF" w:themeFill="background1" w:themeFillShade="BF"/>
            <w:vAlign w:val="center"/>
          </w:tcPr>
          <w:p w14:paraId="0588C742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 w:rsidRPr="00FB0319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תפקיד ב</w:t>
            </w:r>
            <w:r w:rsidR="00230047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זמן</w:t>
            </w:r>
            <w:r w:rsidRPr="00FB0319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בו קרה האירו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ע</w:t>
            </w:r>
          </w:p>
        </w:tc>
      </w:tr>
      <w:tr w:rsidR="00FB0319" w:rsidRPr="00FB0319" w14:paraId="0013286E" w14:textId="77777777" w:rsidTr="00230047">
        <w:trPr>
          <w:trHeight w:val="510"/>
        </w:trPr>
        <w:tc>
          <w:tcPr>
            <w:tcW w:w="3545" w:type="dxa"/>
          </w:tcPr>
          <w:p w14:paraId="188813C4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2269" w:type="dxa"/>
          </w:tcPr>
          <w:p w14:paraId="376AF6FB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1D91DE8A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C5770" w:rsidRPr="00FB0319" w14:paraId="12ABCD04" w14:textId="77777777" w:rsidTr="00230047">
        <w:trPr>
          <w:trHeight w:val="510"/>
        </w:trPr>
        <w:tc>
          <w:tcPr>
            <w:tcW w:w="3545" w:type="dxa"/>
          </w:tcPr>
          <w:p w14:paraId="7A02C4B2" w14:textId="77777777" w:rsidR="001C5770" w:rsidRPr="00FB0319" w:rsidRDefault="001C5770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2269" w:type="dxa"/>
          </w:tcPr>
          <w:p w14:paraId="5740DE78" w14:textId="77777777" w:rsidR="001C5770" w:rsidRPr="00FB0319" w:rsidRDefault="001C5770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6EA3882B" w14:textId="77777777" w:rsidR="001C5770" w:rsidRPr="00FB0319" w:rsidRDefault="001C5770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C5770" w:rsidRPr="00FB0319" w14:paraId="01B52CDE" w14:textId="77777777" w:rsidTr="00230047">
        <w:trPr>
          <w:trHeight w:val="510"/>
        </w:trPr>
        <w:tc>
          <w:tcPr>
            <w:tcW w:w="3545" w:type="dxa"/>
          </w:tcPr>
          <w:p w14:paraId="63E4BB70" w14:textId="77777777" w:rsidR="001C5770" w:rsidRPr="00FB0319" w:rsidRDefault="001C5770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2269" w:type="dxa"/>
          </w:tcPr>
          <w:p w14:paraId="58F79F3D" w14:textId="77777777" w:rsidR="001C5770" w:rsidRPr="00FB0319" w:rsidRDefault="001C5770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2EA4C20D" w14:textId="77777777" w:rsidR="001C5770" w:rsidRPr="00FB0319" w:rsidRDefault="001C5770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FB0319" w:rsidRPr="00FB0319" w14:paraId="30A8C2FE" w14:textId="77777777" w:rsidTr="00230047">
        <w:trPr>
          <w:trHeight w:val="510"/>
        </w:trPr>
        <w:tc>
          <w:tcPr>
            <w:tcW w:w="3545" w:type="dxa"/>
          </w:tcPr>
          <w:p w14:paraId="1E86E058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2269" w:type="dxa"/>
          </w:tcPr>
          <w:p w14:paraId="37596371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7B48BDDD" w14:textId="77777777" w:rsidR="00FB0319" w:rsidRPr="00FB0319" w:rsidRDefault="00FB0319" w:rsidP="00FB0319">
            <w:pPr>
              <w:pStyle w:val="ListParagraph"/>
              <w:spacing w:after="0" w:line="360" w:lineRule="auto"/>
              <w:ind w:left="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p w14:paraId="554D5FEA" w14:textId="77777777" w:rsidR="00033F25" w:rsidRPr="00033F25" w:rsidRDefault="00033F25" w:rsidP="00AC4F6C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14658574" w14:textId="77777777" w:rsidR="00831799" w:rsidRPr="00033F25" w:rsidRDefault="00831799" w:rsidP="00033F25">
      <w:pPr>
        <w:pStyle w:val="a5"/>
        <w:ind w:left="720"/>
        <w:rPr>
          <w:rtl/>
        </w:rPr>
      </w:pPr>
      <w:r w:rsidRPr="00033F25">
        <w:rPr>
          <w:rtl/>
        </w:rPr>
        <w:t>ממצאים:</w:t>
      </w:r>
    </w:p>
    <w:p w14:paraId="15BD66C5" w14:textId="7FC869F4" w:rsidR="00645173" w:rsidRDefault="00831799" w:rsidP="00F27557">
      <w:pPr>
        <w:pStyle w:val="ListParagraph"/>
        <w:numPr>
          <w:ilvl w:val="0"/>
          <w:numId w:val="7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033F25">
        <w:rPr>
          <w:rFonts w:ascii="Tahoma" w:eastAsia="Times New Roman" w:hAnsi="Tahoma" w:cs="Tahoma"/>
          <w:b/>
          <w:bCs/>
          <w:sz w:val="20"/>
          <w:szCs w:val="20"/>
          <w:rtl/>
        </w:rPr>
        <w:t>רצף כרונולוגי של האירועים</w:t>
      </w:r>
      <w:r w:rsidR="003A299C">
        <w:rPr>
          <w:rFonts w:ascii="Tahoma" w:eastAsia="Times New Roman" w:hAnsi="Tahoma" w:cs="Tahoma" w:hint="cs"/>
          <w:b/>
          <w:bCs/>
          <w:sz w:val="20"/>
          <w:szCs w:val="20"/>
          <w:rtl/>
        </w:rPr>
        <w:t>:</w:t>
      </w:r>
    </w:p>
    <w:p w14:paraId="1E1C4CD0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3EBB98B6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3DDE4D18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1440566E" w14:textId="77777777" w:rsidR="00033F25" w:rsidRDefault="00033F25" w:rsidP="00F27557">
      <w:pPr>
        <w:pStyle w:val="ListParagraph"/>
        <w:numPr>
          <w:ilvl w:val="2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__________________________________________________________________________</w:t>
      </w:r>
    </w:p>
    <w:p w14:paraId="03408318" w14:textId="77777777" w:rsidR="00033F25" w:rsidRPr="00033F25" w:rsidRDefault="00033F25" w:rsidP="00033F25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5CF1EDFC" w14:textId="77777777" w:rsidR="00E85C5D" w:rsidRPr="00E64DB6" w:rsidRDefault="00831799" w:rsidP="00F27557">
      <w:pPr>
        <w:pStyle w:val="ListParagraph"/>
        <w:numPr>
          <w:ilvl w:val="0"/>
          <w:numId w:val="7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E64DB6">
        <w:rPr>
          <w:rFonts w:ascii="Tahoma" w:eastAsia="Times New Roman" w:hAnsi="Tahoma" w:cs="Tahoma"/>
          <w:b/>
          <w:bCs/>
          <w:sz w:val="20"/>
          <w:szCs w:val="20"/>
          <w:rtl/>
        </w:rPr>
        <w:t>תיאור סביבת האירוע</w:t>
      </w:r>
      <w:r w:rsidR="00E64DB6" w:rsidRPr="00E64DB6">
        <w:rPr>
          <w:rFonts w:ascii="Tahoma" w:eastAsia="Times New Roman" w:hAnsi="Tahoma" w:cs="Tahoma" w:hint="cs"/>
          <w:b/>
          <w:bCs/>
          <w:sz w:val="20"/>
          <w:szCs w:val="20"/>
          <w:rtl/>
        </w:rPr>
        <w:t>:</w:t>
      </w:r>
    </w:p>
    <w:p w14:paraId="4843B437" w14:textId="6D469C7B" w:rsidR="00645173" w:rsidRPr="00BB3CFF" w:rsidRDefault="00831799" w:rsidP="00F27557">
      <w:pPr>
        <w:pStyle w:val="ListParagraph"/>
        <w:numPr>
          <w:ilvl w:val="1"/>
          <w:numId w:val="3"/>
        </w:numPr>
        <w:spacing w:after="0" w:line="360" w:lineRule="auto"/>
        <w:rPr>
          <w:rFonts w:ascii="Tahoma" w:eastAsia="Times New Roman" w:hAnsi="Tahoma" w:cs="Tahoma"/>
          <w:sz w:val="20"/>
          <w:szCs w:val="20"/>
          <w:u w:val="single"/>
        </w:rPr>
      </w:pPr>
      <w:r w:rsidRPr="00BB3CFF">
        <w:rPr>
          <w:rFonts w:ascii="Tahoma" w:hAnsi="Tahoma" w:cs="Tahoma"/>
          <w:sz w:val="20"/>
          <w:szCs w:val="20"/>
          <w:u w:val="single"/>
          <w:rtl/>
        </w:rPr>
        <w:t>תיאור השטח ותנאי הראות בו התרחש האירוע</w:t>
      </w:r>
    </w:p>
    <w:p w14:paraId="68658063" w14:textId="77777777" w:rsidR="00033F25" w:rsidRDefault="00033F25" w:rsidP="00F27557">
      <w:pPr>
        <w:pStyle w:val="ListParagraph"/>
        <w:numPr>
          <w:ilvl w:val="0"/>
          <w:numId w:val="8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18FB5113" w14:textId="77777777" w:rsidR="00033F25" w:rsidRDefault="00033F25" w:rsidP="00F27557">
      <w:pPr>
        <w:pStyle w:val="ListParagraph"/>
        <w:numPr>
          <w:ilvl w:val="0"/>
          <w:numId w:val="8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C620A15" w14:textId="77777777" w:rsidR="00033F25" w:rsidRDefault="00033F25" w:rsidP="00F27557">
      <w:pPr>
        <w:pStyle w:val="ListParagraph"/>
        <w:numPr>
          <w:ilvl w:val="0"/>
          <w:numId w:val="8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5829D312" w14:textId="77777777" w:rsidR="00033F25" w:rsidRDefault="00033F25" w:rsidP="00F27557">
      <w:pPr>
        <w:pStyle w:val="ListParagraph"/>
        <w:numPr>
          <w:ilvl w:val="0"/>
          <w:numId w:val="8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579334BA" w14:textId="77777777" w:rsidR="00831799" w:rsidRPr="00E85C5D" w:rsidRDefault="00831799" w:rsidP="00645173">
      <w:pPr>
        <w:pStyle w:val="ListParagraph"/>
        <w:spacing w:after="0" w:line="360" w:lineRule="auto"/>
        <w:ind w:left="2520"/>
        <w:rPr>
          <w:rFonts w:ascii="Tahoma" w:eastAsia="Times New Roman" w:hAnsi="Tahoma" w:cs="Tahoma"/>
          <w:sz w:val="20"/>
          <w:szCs w:val="20"/>
          <w:rtl/>
        </w:rPr>
      </w:pPr>
      <w:r w:rsidRPr="00E85C5D">
        <w:rPr>
          <w:rFonts w:ascii="Tahoma" w:hAnsi="Tahoma" w:cs="Tahoma"/>
          <w:sz w:val="20"/>
          <w:szCs w:val="20"/>
          <w:u w:val="single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5A9F95" w14:textId="2C7DA8A7" w:rsidR="00645173" w:rsidRPr="00BB3CFF" w:rsidRDefault="00831799" w:rsidP="00F27557">
      <w:pPr>
        <w:pStyle w:val="ListParagraph"/>
        <w:numPr>
          <w:ilvl w:val="1"/>
          <w:numId w:val="3"/>
        </w:num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BB3CFF">
        <w:rPr>
          <w:rFonts w:ascii="Tahoma" w:hAnsi="Tahoma" w:cs="Tahoma"/>
          <w:sz w:val="20"/>
          <w:szCs w:val="20"/>
          <w:u w:val="single"/>
          <w:rtl/>
        </w:rPr>
        <w:t>מה נמצא בשטח</w:t>
      </w:r>
      <w:r w:rsidR="00E85C5D" w:rsidRPr="00BB3CFF">
        <w:rPr>
          <w:rFonts w:ascii="Tahoma" w:hAnsi="Tahoma" w:cs="Tahoma"/>
          <w:sz w:val="20"/>
          <w:szCs w:val="20"/>
          <w:u w:val="single"/>
        </w:rPr>
        <w:t xml:space="preserve"> </w:t>
      </w:r>
      <w:r w:rsidRPr="00BB3CFF">
        <w:rPr>
          <w:rFonts w:ascii="Tahoma" w:hAnsi="Tahoma" w:cs="Tahoma"/>
          <w:b/>
          <w:bCs/>
          <w:sz w:val="20"/>
          <w:szCs w:val="20"/>
          <w:u w:val="single"/>
          <w:rtl/>
        </w:rPr>
        <w:t>(רצוי לצרף גם תצלומים</w:t>
      </w:r>
      <w:r w:rsidR="00804AD1">
        <w:rPr>
          <w:rFonts w:ascii="Tahoma" w:hAnsi="Tahoma" w:cs="Tahoma" w:hint="cs"/>
          <w:b/>
          <w:bCs/>
          <w:sz w:val="20"/>
          <w:szCs w:val="20"/>
          <w:u w:val="single"/>
          <w:rtl/>
        </w:rPr>
        <w:t xml:space="preserve"> </w:t>
      </w:r>
      <w:r w:rsidRPr="00BB3CFF">
        <w:rPr>
          <w:rFonts w:ascii="Tahoma" w:hAnsi="Tahoma" w:cs="Tahoma"/>
          <w:b/>
          <w:bCs/>
          <w:sz w:val="20"/>
          <w:szCs w:val="20"/>
          <w:u w:val="single"/>
          <w:rtl/>
        </w:rPr>
        <w:t>/</w:t>
      </w:r>
      <w:r w:rsidR="00804AD1">
        <w:rPr>
          <w:rFonts w:ascii="Tahoma" w:hAnsi="Tahoma" w:cs="Tahoma" w:hint="cs"/>
          <w:b/>
          <w:bCs/>
          <w:sz w:val="20"/>
          <w:szCs w:val="20"/>
          <w:u w:val="single"/>
          <w:rtl/>
        </w:rPr>
        <w:t xml:space="preserve"> </w:t>
      </w:r>
      <w:r w:rsidRPr="00BB3CFF">
        <w:rPr>
          <w:rFonts w:ascii="Tahoma" w:hAnsi="Tahoma" w:cs="Tahoma"/>
          <w:b/>
          <w:bCs/>
          <w:sz w:val="20"/>
          <w:szCs w:val="20"/>
          <w:u w:val="single"/>
          <w:rtl/>
        </w:rPr>
        <w:t>תרשימים)</w:t>
      </w:r>
      <w:r w:rsidR="00962C09">
        <w:rPr>
          <w:rFonts w:ascii="Tahoma" w:hAnsi="Tahoma" w:cs="Tahoma" w:hint="cs"/>
          <w:sz w:val="20"/>
          <w:szCs w:val="20"/>
          <w:u w:val="single"/>
          <w:rtl/>
        </w:rPr>
        <w:t>?</w:t>
      </w:r>
    </w:p>
    <w:p w14:paraId="40A8F311" w14:textId="77777777" w:rsidR="00033F25" w:rsidRDefault="00033F25" w:rsidP="00F27557">
      <w:pPr>
        <w:pStyle w:val="ListParagraph"/>
        <w:numPr>
          <w:ilvl w:val="0"/>
          <w:numId w:val="9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2C81A825" w14:textId="77777777" w:rsidR="00033F25" w:rsidRDefault="00033F25" w:rsidP="00F27557">
      <w:pPr>
        <w:pStyle w:val="ListParagraph"/>
        <w:numPr>
          <w:ilvl w:val="0"/>
          <w:numId w:val="9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051C6C89" w14:textId="77777777" w:rsidR="00033F25" w:rsidRDefault="00033F25" w:rsidP="00F27557">
      <w:pPr>
        <w:pStyle w:val="ListParagraph"/>
        <w:numPr>
          <w:ilvl w:val="0"/>
          <w:numId w:val="9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2E7C761F" w14:textId="77777777" w:rsidR="00033F25" w:rsidRDefault="00033F25" w:rsidP="00F27557">
      <w:pPr>
        <w:pStyle w:val="ListParagraph"/>
        <w:numPr>
          <w:ilvl w:val="0"/>
          <w:numId w:val="9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7CC5F7F" w14:textId="77777777" w:rsidR="00831799" w:rsidRPr="00E85C5D" w:rsidRDefault="00831799" w:rsidP="00645173">
      <w:pPr>
        <w:pStyle w:val="ListParagraph"/>
        <w:spacing w:after="0" w:line="360" w:lineRule="auto"/>
        <w:ind w:left="2520"/>
        <w:rPr>
          <w:rFonts w:ascii="Tahoma" w:hAnsi="Tahoma" w:cs="Tahoma"/>
          <w:sz w:val="20"/>
          <w:szCs w:val="20"/>
          <w:rtl/>
        </w:rPr>
      </w:pPr>
      <w:r w:rsidRPr="00E85C5D">
        <w:rPr>
          <w:rFonts w:ascii="Tahoma" w:hAnsi="Tahoma" w:cs="Tahoma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14:paraId="76787BFA" w14:textId="48EE1CC2" w:rsidR="00E64DB6" w:rsidRPr="00BB3CFF" w:rsidRDefault="00831799" w:rsidP="00F27557">
      <w:pPr>
        <w:pStyle w:val="ListParagraph"/>
        <w:numPr>
          <w:ilvl w:val="1"/>
          <w:numId w:val="3"/>
        </w:num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BB3CFF">
        <w:rPr>
          <w:rFonts w:ascii="Tahoma" w:hAnsi="Tahoma" w:cs="Tahoma"/>
          <w:sz w:val="20"/>
          <w:szCs w:val="20"/>
          <w:u w:val="single"/>
          <w:rtl/>
        </w:rPr>
        <w:t>פרטי העדויות</w:t>
      </w:r>
    </w:p>
    <w:p w14:paraId="073914F1" w14:textId="77777777" w:rsidR="00033F25" w:rsidRDefault="00033F25" w:rsidP="002A4521">
      <w:pPr>
        <w:pStyle w:val="ListParagraph"/>
        <w:numPr>
          <w:ilvl w:val="0"/>
          <w:numId w:val="25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33E5236A" w14:textId="77777777" w:rsidR="00033F25" w:rsidRDefault="00033F25" w:rsidP="002A4521">
      <w:pPr>
        <w:pStyle w:val="ListParagraph"/>
        <w:numPr>
          <w:ilvl w:val="0"/>
          <w:numId w:val="25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88C6662" w14:textId="77777777" w:rsidR="00033F25" w:rsidRDefault="00033F25" w:rsidP="002A4521">
      <w:pPr>
        <w:pStyle w:val="ListParagraph"/>
        <w:numPr>
          <w:ilvl w:val="0"/>
          <w:numId w:val="25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3D40A561" w14:textId="77777777" w:rsidR="00033F25" w:rsidRDefault="00033F25" w:rsidP="002A4521">
      <w:pPr>
        <w:pStyle w:val="ListParagraph"/>
        <w:numPr>
          <w:ilvl w:val="0"/>
          <w:numId w:val="25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41543BD" w14:textId="77777777" w:rsidR="00645173" w:rsidRDefault="00645173" w:rsidP="00645173">
      <w:pPr>
        <w:pStyle w:val="ListParagraph"/>
        <w:spacing w:after="0" w:line="360" w:lineRule="auto"/>
        <w:ind w:left="2520"/>
        <w:rPr>
          <w:rFonts w:ascii="Tahoma" w:hAnsi="Tahoma" w:cs="Tahoma"/>
          <w:sz w:val="20"/>
          <w:szCs w:val="20"/>
          <w:rtl/>
        </w:rPr>
      </w:pPr>
    </w:p>
    <w:p w14:paraId="6ED4B121" w14:textId="77777777" w:rsidR="00645173" w:rsidRDefault="00645173" w:rsidP="00645173">
      <w:pPr>
        <w:pStyle w:val="ListParagraph"/>
        <w:spacing w:after="0" w:line="360" w:lineRule="auto"/>
        <w:ind w:left="2520"/>
        <w:rPr>
          <w:rFonts w:ascii="Tahoma" w:hAnsi="Tahoma" w:cs="Tahoma"/>
          <w:sz w:val="20"/>
          <w:szCs w:val="20"/>
          <w:rtl/>
        </w:rPr>
      </w:pPr>
    </w:p>
    <w:p w14:paraId="709C2869" w14:textId="77777777" w:rsidR="00645173" w:rsidRPr="00033F25" w:rsidRDefault="00645173" w:rsidP="00033F25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31C733DD" w14:textId="71D224E7" w:rsidR="00E64DB6" w:rsidRDefault="00831799" w:rsidP="00F27557">
      <w:pPr>
        <w:pStyle w:val="ListParagraph"/>
        <w:numPr>
          <w:ilvl w:val="0"/>
          <w:numId w:val="7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E64DB6">
        <w:rPr>
          <w:rFonts w:ascii="Tahoma" w:eastAsia="Times New Roman" w:hAnsi="Tahoma" w:cs="Tahoma"/>
          <w:b/>
          <w:bCs/>
          <w:sz w:val="20"/>
          <w:szCs w:val="20"/>
          <w:rtl/>
        </w:rPr>
        <w:t>ממצאים נוספים:</w:t>
      </w:r>
    </w:p>
    <w:p w14:paraId="421D7888" w14:textId="77777777" w:rsidR="00033F25" w:rsidRDefault="00033F25" w:rsidP="00F27557">
      <w:pPr>
        <w:pStyle w:val="ListParagraph"/>
        <w:numPr>
          <w:ilvl w:val="0"/>
          <w:numId w:val="11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FA5CBAD" w14:textId="77777777" w:rsidR="00033F25" w:rsidRDefault="00033F25" w:rsidP="00F27557">
      <w:pPr>
        <w:pStyle w:val="ListParagraph"/>
        <w:numPr>
          <w:ilvl w:val="0"/>
          <w:numId w:val="11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168396A0" w14:textId="77777777" w:rsidR="00033F25" w:rsidRDefault="00033F25" w:rsidP="00F27557">
      <w:pPr>
        <w:pStyle w:val="ListParagraph"/>
        <w:numPr>
          <w:ilvl w:val="0"/>
          <w:numId w:val="11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51362575" w14:textId="77777777" w:rsidR="00033F25" w:rsidRPr="00033F25" w:rsidRDefault="00033F25" w:rsidP="00F27557">
      <w:pPr>
        <w:pStyle w:val="ListParagraph"/>
        <w:numPr>
          <w:ilvl w:val="0"/>
          <w:numId w:val="11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2547CF39" w14:textId="77777777" w:rsidR="00645173" w:rsidRPr="00033F25" w:rsidRDefault="00645173" w:rsidP="00033F25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EE58FC1" w14:textId="77777777" w:rsidR="00E64DB6" w:rsidRPr="00831799" w:rsidRDefault="00033F25" w:rsidP="006E4F58">
      <w:pPr>
        <w:tabs>
          <w:tab w:val="left" w:pos="206"/>
          <w:tab w:val="left" w:pos="386"/>
        </w:tabs>
        <w:spacing w:line="360" w:lineRule="auto"/>
        <w:ind w:left="720"/>
        <w:rPr>
          <w:rFonts w:ascii="Tahoma" w:hAnsi="Tahoma" w:cs="Tahoma"/>
          <w:sz w:val="20"/>
          <w:szCs w:val="20"/>
          <w:u w:val="single"/>
          <w:rtl/>
        </w:rPr>
      </w:pPr>
      <w:r w:rsidRPr="00FB0319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inline distT="0" distB="0" distL="0" distR="0" wp14:anchorId="0112FDFD" wp14:editId="50A68CFB">
                <wp:extent cx="5576935" cy="1131683"/>
                <wp:effectExtent l="0" t="0" r="24130" b="12700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76935" cy="1131683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4F9AA" w14:textId="287A7CAF" w:rsidR="00033F25" w:rsidRPr="006E4F58" w:rsidRDefault="00033F25" w:rsidP="003A29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  <w:t>בסעיף זה יירשמו הדברים אשר אינם קשורים באופן ישיר לאירוע הספציפי</w:t>
                            </w:r>
                            <w:r w:rsidR="003A299C">
                              <w:rPr>
                                <w:rFonts w:ascii="Tahoma" w:eastAsia="Times New Roman" w:hAnsi="Tahoma" w:cs="Tahoma" w:hint="cs"/>
                                <w:sz w:val="18"/>
                                <w:szCs w:val="18"/>
                                <w:rtl/>
                              </w:rPr>
                              <w:t>,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  <w:t xml:space="preserve"> אך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6E4F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יכולים לעזור לנו להסיק את המסקנות. </w:t>
                            </w:r>
                          </w:p>
                          <w:p w14:paraId="775AD389" w14:textId="16F80F6B" w:rsidR="00033F25" w:rsidRPr="006E4F58" w:rsidRDefault="00033F25" w:rsidP="003A299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לדוגמ</w:t>
                            </w:r>
                            <w:r w:rsidR="003A299C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  <w:t xml:space="preserve"> אירועים דומים אשר התרחשו בתנועה בעבר או תופעות חריגות שהיו במסגרת המתוחקרת</w:t>
                            </w:r>
                            <w:r w:rsidR="003A299C">
                              <w:rPr>
                                <w:rFonts w:ascii="Tahoma" w:eastAsia="Times New Roman" w:hAnsi="Tahoma" w:cs="Tahom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7272145F" w14:textId="55B6A35C" w:rsidR="00033F25" w:rsidRPr="006E4F58" w:rsidRDefault="00033F25" w:rsidP="003A29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6E4F58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  <w:t xml:space="preserve">יש לנטרל עמדה שיפוטית ביחס לממצאים בעת רישומם </w:t>
                            </w:r>
                            <w:r w:rsidR="003A299C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rtl/>
                              </w:rPr>
                              <w:t xml:space="preserve"> את העמדה השיפוטית ניתן וראוי לבטא בהסקת המסקנות.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12FDFD" id="תיבת טקסט 2" o:spid="_x0000_s1026" style="width:439.15pt;height:89.1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" fillcolor="#aaa [2167]" strokecolor="gray [3207]" strokeweight=".5pt">
                <v:fill color2="#989898 [2615]" rotate="t" colors="0 #bdbdbd;.5 #b2b2b2;1 #a7a7a7" focus="100%" type="gradient">
                  <o:fill v:ext="view" type="gradientUnscaled"/>
                </v:fill>
                <v:stroke joinstyle="miter"/>
                <v:textbox style="mso-fit-shape-to-text:t">
                  <w:txbxContent>
                    <w:p w14:paraId="5C34F9AA" w14:textId="287A7CAF" w:rsidR="00033F25" w:rsidRPr="006E4F58" w:rsidRDefault="00033F25" w:rsidP="003A29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  <w:t>בסעיף זה יירשמו הדברים אשר אינם קשורים באופן ישיר לאירוע הספציפי</w:t>
                      </w:r>
                      <w:r w:rsidR="003A299C">
                        <w:rPr>
                          <w:rFonts w:ascii="Tahoma" w:eastAsia="Times New Roman" w:hAnsi="Tahoma" w:cs="Tahoma" w:hint="cs"/>
                          <w:sz w:val="18"/>
                          <w:szCs w:val="18"/>
                          <w:rtl/>
                        </w:rPr>
                        <w:t>,</w:t>
                      </w:r>
                      <w:r w:rsidRPr="006E4F58"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  <w:t xml:space="preserve"> אך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6E4F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 xml:space="preserve">יכולים לעזור לנו להסיק את המסקנות. </w:t>
                      </w:r>
                    </w:p>
                    <w:p w14:paraId="775AD389" w14:textId="16F80F6B" w:rsidR="00033F25" w:rsidRPr="006E4F58" w:rsidRDefault="00033F25" w:rsidP="003A299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eastAsia="Times New Roman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לדוגמ</w:t>
                      </w:r>
                      <w:r w:rsidR="003A299C">
                        <w:rPr>
                          <w:rFonts w:ascii="Tahoma" w:eastAsia="Times New Roman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ה</w:t>
                      </w:r>
                      <w:r w:rsidRPr="006E4F58"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r w:rsidRPr="006E4F58"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  <w:t xml:space="preserve"> אירועים דומים אשר התרחשו בתנועה בעבר או תופעות חריגות שהיו במסגרת המתוחקרת</w:t>
                      </w:r>
                      <w:r w:rsidR="003A299C">
                        <w:rPr>
                          <w:rFonts w:ascii="Tahoma" w:eastAsia="Times New Roman" w:hAnsi="Tahoma" w:cs="Tahoma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7272145F" w14:textId="55B6A35C" w:rsidR="00033F25" w:rsidRPr="006E4F58" w:rsidRDefault="00033F25" w:rsidP="003A29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</w:pPr>
                      <w:r w:rsidRPr="006E4F58"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  <w:t xml:space="preserve">יש לנטרל עמדה שיפוטית ביחס לממצאים בעת רישומם </w:t>
                      </w:r>
                      <w:r w:rsidR="003A299C"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  <w:t>–</w:t>
                      </w:r>
                      <w:r w:rsidRPr="006E4F58">
                        <w:rPr>
                          <w:rFonts w:ascii="Tahoma" w:eastAsia="Times New Roman" w:hAnsi="Tahoma" w:cs="Tahoma"/>
                          <w:sz w:val="18"/>
                          <w:szCs w:val="18"/>
                          <w:rtl/>
                        </w:rPr>
                        <w:t xml:space="preserve"> את העמדה השיפוטית ניתן וראוי לבטא בהסקת המסקנות.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7C8B4FB" w14:textId="2A9E6C63" w:rsidR="001C5770" w:rsidRPr="009241B3" w:rsidRDefault="00831799" w:rsidP="009241B3">
      <w:pPr>
        <w:pStyle w:val="a5"/>
        <w:ind w:left="720"/>
      </w:pPr>
      <w:r w:rsidRPr="009241B3">
        <w:rPr>
          <w:rtl/>
        </w:rPr>
        <w:t>מסקנות:</w:t>
      </w:r>
    </w:p>
    <w:p w14:paraId="49D3E12B" w14:textId="49C73056" w:rsidR="00831799" w:rsidRPr="00BB3CFF" w:rsidRDefault="00BB3CFF" w:rsidP="00BB3CFF">
      <w:pPr>
        <w:tabs>
          <w:tab w:val="left" w:pos="206"/>
          <w:tab w:val="left" w:pos="386"/>
        </w:tabs>
        <w:spacing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 w:rsidR="00831799" w:rsidRPr="00BB3CFF">
        <w:rPr>
          <w:rFonts w:ascii="Tahoma" w:hAnsi="Tahoma" w:cs="Tahoma"/>
          <w:sz w:val="20"/>
          <w:szCs w:val="20"/>
          <w:rtl/>
        </w:rPr>
        <w:t>מה אנו מסיקים מאיסוף הממצאים</w:t>
      </w:r>
      <w:r w:rsidR="003A299C">
        <w:rPr>
          <w:rFonts w:ascii="Tahoma" w:hAnsi="Tahoma" w:cs="Tahoma" w:hint="cs"/>
          <w:sz w:val="20"/>
          <w:szCs w:val="20"/>
          <w:rtl/>
        </w:rPr>
        <w:t>?</w:t>
      </w:r>
      <w:r w:rsidR="00831799" w:rsidRPr="00BB3CFF">
        <w:rPr>
          <w:rFonts w:ascii="Tahoma" w:hAnsi="Tahoma" w:cs="Tahoma"/>
          <w:sz w:val="20"/>
          <w:szCs w:val="20"/>
          <w:rtl/>
        </w:rPr>
        <w:t xml:space="preserve"> יש להקפיד שתהיה זיקה בין הממצאים למסקנות</w:t>
      </w:r>
      <w:r w:rsidR="003A299C">
        <w:rPr>
          <w:rFonts w:ascii="Tahoma" w:hAnsi="Tahoma" w:cs="Tahoma" w:hint="cs"/>
          <w:sz w:val="20"/>
          <w:szCs w:val="20"/>
          <w:rtl/>
        </w:rPr>
        <w:t>.</w:t>
      </w:r>
    </w:p>
    <w:p w14:paraId="6071FC3F" w14:textId="541819CC" w:rsidR="00E64DB6" w:rsidRPr="00BB3CFF" w:rsidRDefault="00831799" w:rsidP="00F27557">
      <w:pPr>
        <w:pStyle w:val="ListParagraph"/>
        <w:numPr>
          <w:ilvl w:val="0"/>
          <w:numId w:val="12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הסקת המסקנות </w:t>
      </w:r>
      <w:r w:rsidR="003A299C"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 w:rsidRPr="00BB3CFF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Pr="00E64DB6">
        <w:rPr>
          <w:rFonts w:ascii="Tahoma" w:eastAsia="Times New Roman" w:hAnsi="Tahoma" w:cs="Tahoma"/>
          <w:b/>
          <w:bCs/>
          <w:sz w:val="20"/>
          <w:szCs w:val="20"/>
          <w:rtl/>
        </w:rPr>
        <w:t>איך קרה האירוע</w:t>
      </w:r>
      <w:r w:rsidR="003A299C">
        <w:rPr>
          <w:rFonts w:ascii="Tahoma" w:eastAsia="Times New Roman" w:hAnsi="Tahoma" w:cs="Tahoma" w:hint="cs"/>
          <w:b/>
          <w:bCs/>
          <w:sz w:val="20"/>
          <w:szCs w:val="20"/>
          <w:rtl/>
        </w:rPr>
        <w:t>?</w:t>
      </w:r>
    </w:p>
    <w:p w14:paraId="0FE6DD9F" w14:textId="3BA27E7A" w:rsidR="00BB3CFF" w:rsidRPr="00BB3CFF" w:rsidRDefault="00831799" w:rsidP="00F27557">
      <w:pPr>
        <w:pStyle w:val="ListParagraph"/>
        <w:numPr>
          <w:ilvl w:val="0"/>
          <w:numId w:val="13"/>
        </w:num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BB3CFF">
        <w:rPr>
          <w:rFonts w:ascii="Tahoma" w:hAnsi="Tahoma" w:cs="Tahoma"/>
          <w:sz w:val="20"/>
          <w:szCs w:val="20"/>
          <w:u w:val="single"/>
          <w:rtl/>
        </w:rPr>
        <w:t>הגורמים הישירים לאירוע</w:t>
      </w:r>
      <w:r w:rsidR="007F38CE" w:rsidRPr="00BB3CFF">
        <w:rPr>
          <w:rFonts w:ascii="Tahoma" w:hAnsi="Tahoma" w:cs="Tahoma" w:hint="cs"/>
          <w:sz w:val="20"/>
          <w:szCs w:val="20"/>
          <w:u w:val="single"/>
          <w:rtl/>
        </w:rPr>
        <w:t>:</w:t>
      </w:r>
    </w:p>
    <w:p w14:paraId="26D0E359" w14:textId="77777777" w:rsidR="006E4F58" w:rsidRPr="00BB3CFF" w:rsidRDefault="006E4F58" w:rsidP="00BB3CFF">
      <w:pPr>
        <w:pStyle w:val="ListParagraph"/>
        <w:spacing w:after="0" w:line="360" w:lineRule="auto"/>
        <w:ind w:left="1494"/>
        <w:rPr>
          <w:rFonts w:ascii="Tahoma" w:hAnsi="Tahoma" w:cs="Tahoma"/>
          <w:sz w:val="20"/>
          <w:szCs w:val="20"/>
        </w:rPr>
      </w:pPr>
      <w:r w:rsidRPr="00FB0319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inline distT="0" distB="0" distL="0" distR="0" wp14:anchorId="207B4A42" wp14:editId="34DC9973">
                <wp:extent cx="4998085" cy="298764"/>
                <wp:effectExtent l="0" t="0" r="12065" b="25400"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98085" cy="298764"/>
                        </a:xfrm>
                        <a:prstGeom prst="roundRect">
                          <a:avLst>
                            <a:gd name="adj" fmla="val 3071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B6C44" w14:textId="15A031CF" w:rsidR="006E4F58" w:rsidRPr="006E4F58" w:rsidRDefault="006E4F58" w:rsidP="006E4F58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לדוגמ</w:t>
                            </w:r>
                            <w:r w:rsidR="003A299C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Pr="006E4F58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החני</w:t>
                            </w:r>
                            <w:r w:rsidR="00D71C2E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כה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נפגע</w:t>
                            </w:r>
                            <w:r w:rsidR="00D71C2E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כאשר נפל</w:t>
                            </w:r>
                            <w:r w:rsidR="00D71C2E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על בזנ"ט לא מכוסה ב"קיפר</w:t>
                            </w:r>
                            <w:r w:rsidR="003A299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7B4A42" id="תיבת טקסט 9" o:spid="_x0000_s1027" style="width:393.55pt;height:23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01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" fillcolor="#aaa [2167]" strokecolor="gray [3207]" strokeweight=".5pt">
                <v:fill color2="#989898 [2615]" rotate="t" colors="0 #bdbdbd;.5 #b2b2b2;1 #a7a7a7" focus="100%" type="gradient">
                  <o:fill v:ext="view" type="gradientUnscaled"/>
                </v:fill>
                <v:stroke joinstyle="miter"/>
                <v:textbox>
                  <w:txbxContent>
                    <w:p w14:paraId="7B4B6C44" w14:textId="15A031CF" w:rsidR="006E4F58" w:rsidRPr="006E4F58" w:rsidRDefault="006E4F58" w:rsidP="006E4F58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לדוגמ</w:t>
                      </w:r>
                      <w:r w:rsidR="003A299C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ה</w:t>
                      </w:r>
                      <w:r w:rsidRPr="006E4F58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החני</w:t>
                      </w:r>
                      <w:r w:rsidR="00D71C2E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כה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נפגע</w:t>
                      </w:r>
                      <w:r w:rsidR="00D71C2E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ה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כאשר נפל</w:t>
                      </w:r>
                      <w:r w:rsidR="00D71C2E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ה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על בזנ"ט לא מכוסה ב"קיפר</w:t>
                      </w:r>
                      <w:r w:rsidR="003A299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"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AE84DB" w14:textId="77777777" w:rsidR="00BB3CFF" w:rsidRDefault="00BB3CFF" w:rsidP="00F27557">
      <w:pPr>
        <w:pStyle w:val="ListParagraph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602B8FE3" w14:textId="77777777" w:rsidR="00BB3CFF" w:rsidRDefault="00BB3CFF" w:rsidP="00F27557">
      <w:pPr>
        <w:pStyle w:val="ListParagraph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023BD880" w14:textId="77777777" w:rsidR="00BB3CFF" w:rsidRDefault="00BB3CFF" w:rsidP="00F27557">
      <w:pPr>
        <w:pStyle w:val="ListParagraph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4CED6298" w14:textId="77777777" w:rsidR="00BB3CFF" w:rsidRPr="00033F25" w:rsidRDefault="00BB3CFF" w:rsidP="00F27557">
      <w:pPr>
        <w:pStyle w:val="ListParagraph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49EC2E9F" w14:textId="77777777" w:rsidR="00645173" w:rsidRPr="00BB3CFF" w:rsidRDefault="00645173" w:rsidP="00BB3CFF">
      <w:p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</w:p>
    <w:p w14:paraId="04C56C99" w14:textId="77777777" w:rsidR="00BB3CFF" w:rsidRPr="00BB3CFF" w:rsidRDefault="002A4521" w:rsidP="00F27557">
      <w:pPr>
        <w:pStyle w:val="ListParagraph"/>
        <w:numPr>
          <w:ilvl w:val="0"/>
          <w:numId w:val="13"/>
        </w:num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 w:hint="cs"/>
          <w:sz w:val="20"/>
          <w:szCs w:val="20"/>
          <w:u w:val="single"/>
          <w:rtl/>
        </w:rPr>
        <w:t>ה</w:t>
      </w:r>
      <w:r w:rsidR="00831799" w:rsidRPr="00BB3CFF">
        <w:rPr>
          <w:rFonts w:ascii="Tahoma" w:hAnsi="Tahoma" w:cs="Tahoma"/>
          <w:sz w:val="20"/>
          <w:szCs w:val="20"/>
          <w:u w:val="single"/>
          <w:rtl/>
        </w:rPr>
        <w:t>גורמים התורמים</w:t>
      </w:r>
      <w:r w:rsidR="007F38CE" w:rsidRPr="00BB3CFF">
        <w:rPr>
          <w:rFonts w:ascii="Tahoma" w:hAnsi="Tahoma" w:cs="Tahoma" w:hint="cs"/>
          <w:sz w:val="20"/>
          <w:szCs w:val="20"/>
          <w:u w:val="single"/>
          <w:rtl/>
        </w:rPr>
        <w:t>:</w:t>
      </w:r>
    </w:p>
    <w:p w14:paraId="24E3CD1A" w14:textId="77777777" w:rsidR="00BB3CFF" w:rsidRDefault="00682A76" w:rsidP="006E4F58">
      <w:pPr>
        <w:spacing w:after="0" w:line="240" w:lineRule="auto"/>
        <w:ind w:left="1440"/>
        <w:rPr>
          <w:rFonts w:ascii="Tahoma" w:hAnsi="Tahoma" w:cs="Tahoma"/>
          <w:i/>
          <w:iCs/>
          <w:sz w:val="20"/>
          <w:szCs w:val="20"/>
          <w:rtl/>
        </w:rPr>
      </w:pPr>
      <w:r w:rsidRPr="00FB0319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inline distT="0" distB="0" distL="0" distR="0" wp14:anchorId="0DF79198" wp14:editId="6D992C43">
                <wp:extent cx="5020945" cy="525780"/>
                <wp:effectExtent l="0" t="0" r="27305" b="15240"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20945" cy="5257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9907" w14:textId="4C094AE1" w:rsidR="00682A76" w:rsidRPr="006E4F58" w:rsidRDefault="00682A76" w:rsidP="006E4F5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</w:t>
                            </w:r>
                            <w:r w:rsidR="006E4F58" w:rsidRPr="006E4F58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דוגמ</w:t>
                            </w:r>
                            <w:r w:rsidR="003A299C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="006E4F58" w:rsidRPr="006E4F58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6F5195AE" w14:textId="77777777" w:rsidR="00682A76" w:rsidRPr="006E4F58" w:rsidRDefault="00682A76" w:rsidP="006E4F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לאחר העמסת הציוד נפל ארגז "קיפרים" ממשאית הצי</w:t>
                            </w:r>
                            <w:r w:rsidRPr="006E4F58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ו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ד</w:t>
                            </w:r>
                          </w:p>
                          <w:p w14:paraId="27E82308" w14:textId="77777777" w:rsidR="00682A76" w:rsidRPr="006E4F58" w:rsidRDefault="00682A76" w:rsidP="006E4F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מאז תחילת המחנה לא התקיימה ביקורת בטיחות בשבט</w:t>
                            </w:r>
                          </w:p>
                          <w:p w14:paraId="0F94B643" w14:textId="298C45EC" w:rsidR="00682A76" w:rsidRPr="006E4F58" w:rsidRDefault="00682A76" w:rsidP="006E4F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אזכור בעיות משמעת שעלולות להשפיע על דפוסי הפעילות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F79198" id="תיבת טקסט 8" o:spid="_x0000_s1028" style="width:395.35pt;height:41.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" fillcolor="#aaa [2167]" strokecolor="gray [3207]" strokeweight=".5pt">
                <v:fill color2="#989898 [2615]" rotate="t" colors="0 #bdbdbd;.5 #b2b2b2;1 #a7a7a7" focus="100%" type="gradient">
                  <o:fill v:ext="view" type="gradientUnscaled"/>
                </v:fill>
                <v:stroke joinstyle="miter"/>
                <v:textbox style="mso-fit-shape-to-text:t">
                  <w:txbxContent>
                    <w:p w14:paraId="714E9907" w14:textId="4C094AE1" w:rsidR="00682A76" w:rsidRPr="006E4F58" w:rsidRDefault="00682A76" w:rsidP="006E4F5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6E4F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ל</w:t>
                      </w:r>
                      <w:r w:rsidR="006E4F58" w:rsidRPr="006E4F58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דוגמ</w:t>
                      </w:r>
                      <w:r w:rsidR="003A299C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ה</w:t>
                      </w:r>
                      <w:r w:rsidR="006E4F58" w:rsidRPr="006E4F58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6F5195AE" w14:textId="77777777" w:rsidR="00682A76" w:rsidRPr="006E4F58" w:rsidRDefault="00682A76" w:rsidP="006E4F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לאחר העמסת הציוד נפל ארגז "קיפרים" ממשאית הצי</w:t>
                      </w:r>
                      <w:r w:rsidRPr="006E4F58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ו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ד</w:t>
                      </w:r>
                    </w:p>
                    <w:p w14:paraId="27E82308" w14:textId="77777777" w:rsidR="00682A76" w:rsidRPr="006E4F58" w:rsidRDefault="00682A76" w:rsidP="006E4F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מאז תחילת המחנה לא התקיימה ביקורת בטיחות בשבט</w:t>
                      </w:r>
                    </w:p>
                    <w:p w14:paraId="0F94B643" w14:textId="298C45EC" w:rsidR="00682A76" w:rsidRPr="006E4F58" w:rsidRDefault="00682A76" w:rsidP="006E4F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</w:pP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אזכור בעיות משמעת שעלולות להשפיע על דפוסי הפעילות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4015AB" w14:textId="77777777" w:rsidR="00BB3CFF" w:rsidRDefault="00BB3CFF" w:rsidP="00F27557">
      <w:pPr>
        <w:pStyle w:val="ListParagraph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F8C15F0" w14:textId="77777777" w:rsidR="00BB3CFF" w:rsidRDefault="00BB3CFF" w:rsidP="00F27557">
      <w:pPr>
        <w:pStyle w:val="ListParagraph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3C3289B4" w14:textId="77777777" w:rsidR="00645173" w:rsidRPr="00BB3CFF" w:rsidRDefault="00BB3CFF" w:rsidP="00F27557">
      <w:pPr>
        <w:pStyle w:val="ListParagraph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9D99F6B" w14:textId="77777777" w:rsidR="00BB3CFF" w:rsidRPr="00033F25" w:rsidRDefault="00BB3CFF" w:rsidP="00F27557">
      <w:pPr>
        <w:pStyle w:val="ListParagraph"/>
        <w:numPr>
          <w:ilvl w:val="0"/>
          <w:numId w:val="15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2CC5D4B1" w14:textId="77777777" w:rsidR="00645173" w:rsidRPr="006E4F58" w:rsidRDefault="00645173" w:rsidP="006E4F58">
      <w:p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</w:p>
    <w:p w14:paraId="3C7D57DA" w14:textId="77777777" w:rsidR="00645173" w:rsidRDefault="00645173" w:rsidP="00645173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sz w:val="20"/>
          <w:szCs w:val="20"/>
          <w:rtl/>
        </w:rPr>
      </w:pPr>
    </w:p>
    <w:p w14:paraId="2FA01FF6" w14:textId="77777777" w:rsidR="006E4F58" w:rsidRDefault="006E4F58" w:rsidP="00645173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sz w:val="20"/>
          <w:szCs w:val="20"/>
          <w:rtl/>
        </w:rPr>
      </w:pPr>
    </w:p>
    <w:p w14:paraId="2CF6EB12" w14:textId="77777777" w:rsidR="006E4F58" w:rsidRDefault="006E4F58" w:rsidP="00645173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sz w:val="20"/>
          <w:szCs w:val="20"/>
          <w:rtl/>
        </w:rPr>
      </w:pPr>
    </w:p>
    <w:p w14:paraId="2D739393" w14:textId="77777777" w:rsidR="006E4F58" w:rsidRDefault="006E4F58" w:rsidP="00645173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sz w:val="20"/>
          <w:szCs w:val="20"/>
        </w:rPr>
      </w:pPr>
    </w:p>
    <w:p w14:paraId="45F13DAD" w14:textId="0D89EBB2" w:rsidR="00BB3CFF" w:rsidRDefault="00831799" w:rsidP="00F27557">
      <w:pPr>
        <w:pStyle w:val="ListParagraph"/>
        <w:numPr>
          <w:ilvl w:val="0"/>
          <w:numId w:val="13"/>
        </w:num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BB3CFF">
        <w:rPr>
          <w:rFonts w:ascii="Tahoma" w:hAnsi="Tahoma" w:cs="Tahoma"/>
          <w:sz w:val="20"/>
          <w:szCs w:val="20"/>
          <w:u w:val="single"/>
          <w:rtl/>
        </w:rPr>
        <w:t xml:space="preserve">הסקת המסקנות </w:t>
      </w:r>
      <w:r w:rsidR="003A299C">
        <w:rPr>
          <w:rFonts w:ascii="Tahoma" w:hAnsi="Tahoma" w:cs="Tahoma"/>
          <w:sz w:val="20"/>
          <w:szCs w:val="20"/>
          <w:u w:val="single"/>
          <w:rtl/>
        </w:rPr>
        <w:t>–</w:t>
      </w:r>
      <w:r w:rsidRPr="00BB3CFF">
        <w:rPr>
          <w:rFonts w:ascii="Tahoma" w:hAnsi="Tahoma" w:cs="Tahoma"/>
          <w:sz w:val="20"/>
          <w:szCs w:val="20"/>
          <w:u w:val="single"/>
          <w:rtl/>
        </w:rPr>
        <w:t xml:space="preserve"> מדוע קרה האירוע</w:t>
      </w:r>
      <w:r w:rsidR="003A299C">
        <w:rPr>
          <w:rFonts w:ascii="Tahoma" w:hAnsi="Tahoma" w:cs="Tahoma" w:hint="cs"/>
          <w:sz w:val="20"/>
          <w:szCs w:val="20"/>
          <w:u w:val="single"/>
          <w:rtl/>
        </w:rPr>
        <w:t>?</w:t>
      </w:r>
    </w:p>
    <w:p w14:paraId="52D7F66E" w14:textId="77777777" w:rsidR="00645173" w:rsidRDefault="00682A76" w:rsidP="00682A76">
      <w:pPr>
        <w:spacing w:after="0" w:line="360" w:lineRule="auto"/>
        <w:ind w:left="1440"/>
        <w:rPr>
          <w:rFonts w:ascii="Tahoma" w:hAnsi="Tahoma" w:cs="Tahoma"/>
          <w:i/>
          <w:iCs/>
          <w:sz w:val="20"/>
          <w:szCs w:val="20"/>
          <w:rtl/>
        </w:rPr>
      </w:pPr>
      <w:r w:rsidRPr="00FB0319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inline distT="0" distB="0" distL="0" distR="0" wp14:anchorId="28440173" wp14:editId="53F85D09">
                <wp:extent cx="4951309" cy="1045029"/>
                <wp:effectExtent l="0" t="0" r="20955" b="19050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1309" cy="1045029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CC85" w14:textId="6E966B29" w:rsidR="00682A76" w:rsidRPr="006E4F58" w:rsidRDefault="00682A76" w:rsidP="00682A76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</w:t>
                            </w:r>
                            <w:r w:rsidR="003A299C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דוגמה</w:t>
                            </w:r>
                            <w:r w:rsidRPr="006E4F58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55C6E1D5" w14:textId="77777777" w:rsidR="00682A76" w:rsidRPr="006E4F58" w:rsidRDefault="00682A76" w:rsidP="00682A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החניכים בנו בגובה ללא הדרכה התואמת את נהלי התנועה</w:t>
                            </w:r>
                          </w:p>
                          <w:p w14:paraId="49D28836" w14:textId="1B9A06F2" w:rsidR="003340D2" w:rsidRPr="003340D2" w:rsidRDefault="003340D2" w:rsidP="003340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3340D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אזור הפעילות היה עם בזנ"טים</w:t>
                            </w:r>
                            <w:r w:rsidRPr="003340D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לרוב</w:t>
                            </w:r>
                          </w:p>
                          <w:p w14:paraId="2CC065AC" w14:textId="20E5D139" w:rsidR="00682A76" w:rsidRPr="006E4F58" w:rsidRDefault="00682A76" w:rsidP="00682A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לא </w:t>
                            </w:r>
                            <w:r w:rsidR="002A4521" w:rsidRPr="006E4F58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היית</w:t>
                            </w:r>
                            <w:r w:rsidR="002A4521" w:rsidRPr="006E4F58">
                              <w:rPr>
                                <w:rFonts w:ascii="Tahoma" w:hAnsi="Tahoma" w:cs="Tahoma" w:hint="eastAsia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הקפדה</w:t>
                            </w:r>
                            <w:r w:rsidR="0023004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ששטח הבנ</w:t>
                            </w:r>
                            <w:r w:rsidR="003A299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י</w:t>
                            </w:r>
                            <w:r w:rsidR="0023004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יה נקי ממפגעים ואין בקרבתו 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בזנ</w:t>
                            </w:r>
                            <w:r w:rsidR="003A299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טים </w:t>
                            </w:r>
                            <w:r w:rsidRPr="006E4F58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חופשיים</w:t>
                            </w:r>
                            <w:r w:rsidRPr="006E4F58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במרחב הנפיל</w:t>
                            </w:r>
                            <w:r w:rsidR="0023004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440173" id="תיבת טקסט 4" o:spid="_x0000_s1029" style="width:389.85pt;height:82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" fillcolor="#aaa [2167]" strokecolor="gray [3207]" strokeweight=".5pt">
                <v:fill color2="#989898 [2615]" rotate="t" colors="0 #bdbdbd;.5 #b2b2b2;1 #a7a7a7" focus="100%" type="gradient">
                  <o:fill v:ext="view" type="gradientUnscaled"/>
                </v:fill>
                <v:stroke joinstyle="miter"/>
                <v:textbox style="mso-fit-shape-to-text:t">
                  <w:txbxContent>
                    <w:p w14:paraId="2324CC85" w14:textId="6E966B29" w:rsidR="00682A76" w:rsidRPr="006E4F58" w:rsidRDefault="00682A76" w:rsidP="00682A76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</w:pPr>
                      <w:r w:rsidRPr="006E4F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ל</w:t>
                      </w:r>
                      <w:r w:rsidR="003A299C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דוגמה</w:t>
                      </w:r>
                      <w:r w:rsidRPr="006E4F58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55C6E1D5" w14:textId="77777777" w:rsidR="00682A76" w:rsidRPr="006E4F58" w:rsidRDefault="00682A76" w:rsidP="00682A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החניכים בנו בגובה ללא הדרכה התואמת את נהלי התנועה</w:t>
                      </w:r>
                    </w:p>
                    <w:p w14:paraId="49D28836" w14:textId="1B9A06F2" w:rsidR="003340D2" w:rsidRPr="003340D2" w:rsidRDefault="003340D2" w:rsidP="003340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3340D2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אזור הפעילות היה עם בזנ"טים</w:t>
                      </w:r>
                      <w:r w:rsidRPr="003340D2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לרוב</w:t>
                      </w:r>
                    </w:p>
                    <w:p w14:paraId="2CC065AC" w14:textId="20E5D139" w:rsidR="00682A76" w:rsidRPr="006E4F58" w:rsidRDefault="00682A76" w:rsidP="00682A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לא </w:t>
                      </w:r>
                      <w:r w:rsidR="002A4521" w:rsidRPr="006E4F58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היית</w:t>
                      </w:r>
                      <w:r w:rsidR="002A4521" w:rsidRPr="006E4F58">
                        <w:rPr>
                          <w:rFonts w:ascii="Tahoma" w:hAnsi="Tahoma" w:cs="Tahoma" w:hint="eastAsia"/>
                          <w:sz w:val="18"/>
                          <w:szCs w:val="18"/>
                          <w:rtl/>
                        </w:rPr>
                        <w:t>ה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הקפדה</w:t>
                      </w:r>
                      <w:r w:rsidR="0023004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ששטח הבנ</w:t>
                      </w:r>
                      <w:r w:rsidR="003A299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י</w:t>
                      </w:r>
                      <w:r w:rsidR="0023004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יה נקי ממפגעים ואין בקרבתו 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בזנ</w:t>
                      </w:r>
                      <w:r w:rsidR="003A299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"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טים </w:t>
                      </w:r>
                      <w:r w:rsidRPr="006E4F58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"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חופשיים</w:t>
                      </w:r>
                      <w:r w:rsidRPr="006E4F58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"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במרחב הנפיל</w:t>
                      </w:r>
                      <w:r w:rsidR="0023004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ה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15B8F8" w14:textId="77777777" w:rsidR="00BB3CFF" w:rsidRDefault="00BB3CFF" w:rsidP="00F27557">
      <w:pPr>
        <w:pStyle w:val="ListParagraph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5665E838" w14:textId="77777777" w:rsidR="00BB3CFF" w:rsidRDefault="00BB3CFF" w:rsidP="00F27557">
      <w:pPr>
        <w:pStyle w:val="ListParagraph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1E8A9C4A" w14:textId="77777777" w:rsidR="00BB3CFF" w:rsidRPr="00BB3CFF" w:rsidRDefault="00BB3CFF" w:rsidP="00F27557">
      <w:pPr>
        <w:pStyle w:val="ListParagraph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469A8498" w14:textId="77777777" w:rsidR="00BB3CFF" w:rsidRPr="00033F25" w:rsidRDefault="00BB3CFF" w:rsidP="00F27557">
      <w:pPr>
        <w:pStyle w:val="ListParagraph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30DDA086" w14:textId="77777777" w:rsidR="00BB3CFF" w:rsidRPr="00BB3CFF" w:rsidRDefault="00BB3CFF" w:rsidP="00BB3CFF">
      <w:pPr>
        <w:spacing w:after="0" w:line="360" w:lineRule="auto"/>
        <w:rPr>
          <w:rFonts w:ascii="Tahoma" w:hAnsi="Tahoma" w:cs="Tahoma"/>
          <w:i/>
          <w:iCs/>
          <w:sz w:val="20"/>
          <w:szCs w:val="20"/>
          <w:rtl/>
        </w:rPr>
      </w:pPr>
    </w:p>
    <w:p w14:paraId="4163FE56" w14:textId="2B9829B0" w:rsidR="007F38CE" w:rsidRPr="00BB3CFF" w:rsidRDefault="00831799" w:rsidP="00BB3CFF">
      <w:pPr>
        <w:pStyle w:val="a5"/>
        <w:ind w:left="720"/>
      </w:pPr>
      <w:r w:rsidRPr="00BB3CFF">
        <w:rPr>
          <w:rtl/>
        </w:rPr>
        <w:t>סיכומים:</w:t>
      </w:r>
    </w:p>
    <w:p w14:paraId="3420F1EC" w14:textId="77777777" w:rsidR="007F38CE" w:rsidRDefault="007F38CE" w:rsidP="006E4F58">
      <w:pPr>
        <w:pStyle w:val="ListParagraph"/>
        <w:tabs>
          <w:tab w:val="left" w:pos="206"/>
          <w:tab w:val="left" w:pos="386"/>
        </w:tabs>
        <w:spacing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>
        <w:rPr>
          <w:rFonts w:ascii="Tahoma" w:eastAsia="Times New Roman" w:hAnsi="Tahoma" w:cs="Tahoma"/>
          <w:b/>
          <w:bCs/>
          <w:noProof/>
          <w:sz w:val="20"/>
          <w:szCs w:val="20"/>
          <w:rtl/>
          <w:lang w:val="he-IL"/>
        </w:rPr>
        <w:drawing>
          <wp:inline distT="0" distB="0" distL="0" distR="0" wp14:anchorId="7A160E50" wp14:editId="3B30106B">
            <wp:extent cx="5388233" cy="382905"/>
            <wp:effectExtent l="38100" t="57150" r="41275" b="55245"/>
            <wp:docPr id="5" name="דיאגרמה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EEDCBEA" w14:textId="77777777" w:rsidR="00682A76" w:rsidRPr="00BB3CFF" w:rsidRDefault="00682A76" w:rsidP="00682A76">
      <w:pPr>
        <w:pStyle w:val="ListParagraph"/>
        <w:spacing w:after="0" w:line="360" w:lineRule="auto"/>
        <w:ind w:left="567"/>
        <w:rPr>
          <w:rFonts w:ascii="Tahoma" w:hAnsi="Tahoma" w:cs="Tahoma"/>
          <w:sz w:val="20"/>
          <w:szCs w:val="20"/>
          <w:rtl/>
        </w:rPr>
      </w:pPr>
      <w:r w:rsidRPr="00FB0319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inline distT="0" distB="0" distL="0" distR="0" wp14:anchorId="3DF2AE5D" wp14:editId="2218094B">
                <wp:extent cx="5636926" cy="1678075"/>
                <wp:effectExtent l="0" t="0" r="19050" b="12700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36926" cy="16780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696EA" w14:textId="77777777" w:rsidR="00682A76" w:rsidRPr="006E4F58" w:rsidRDefault="00682A76" w:rsidP="006E4F58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הגדרות</w:t>
                            </w:r>
                            <w:r w:rsidRPr="006E4F58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4B769E27" w14:textId="4D9C31D5" w:rsidR="003A299C" w:rsidRPr="003A299C" w:rsidRDefault="003A299C" w:rsidP="006E4F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תקלה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לא קוימו הנחיה כתובה או הנחיה בעל פה או נוהג קיים</w:t>
                            </w:r>
                          </w:p>
                          <w:p w14:paraId="4CD873F0" w14:textId="47BBF9D9" w:rsidR="00682A76" w:rsidRPr="006E4F58" w:rsidRDefault="00682A76" w:rsidP="006E4F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שגיאה </w:t>
                            </w:r>
                            <w:r w:rsidR="003A299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ביצוע לא נכון מקצועית שבדיעבד ניתן היה לעשותו אחרת</w:t>
                            </w:r>
                            <w:r w:rsidR="003A299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,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ואין בו בבחינת אי קי</w:t>
                            </w:r>
                            <w:r w:rsidR="003A299C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ו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ם נוהל או זלזול כלשהו</w:t>
                            </w:r>
                          </w:p>
                          <w:p w14:paraId="26E48B5E" w14:textId="0A42A108" w:rsidR="00682A76" w:rsidRPr="006E4F58" w:rsidRDefault="00682A76" w:rsidP="006E4F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לקח </w:t>
                            </w:r>
                            <w:r w:rsidR="003A299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דבר מה חדש שנלמד מתחקיר זה</w:t>
                            </w:r>
                          </w:p>
                          <w:p w14:paraId="28C34C13" w14:textId="680D3B8C" w:rsidR="00682A76" w:rsidRPr="006E4F58" w:rsidRDefault="00682A76" w:rsidP="006E4F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</w:t>
                            </w:r>
                            <w:r w:rsidR="002A4521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דוגמ</w:t>
                            </w:r>
                            <w:r w:rsidR="003A299C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="002A4521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אין לכתוב בסעיף לקחים על הצורך במילוי הנהלים או התרגולות</w:t>
                            </w:r>
                            <w:r w:rsidR="00285EE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לעומת זאת</w:t>
                            </w:r>
                            <w:r w:rsidR="00285EE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,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ניתן לכתוב בסעיף הלקחים כיצד ניתן להטמיע את הנהלים, </w:t>
                            </w:r>
                            <w:r w:rsidR="00285EE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אם 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זיה</w:t>
                            </w:r>
                            <w:r w:rsidR="00285EE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י</w:t>
                            </w:r>
                            <w:r w:rsidRPr="006E4F58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נו שנהלים אלו לא הוטמעו</w:t>
                            </w:r>
                            <w:r w:rsidR="002A452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F2AE5D" id="_x0000_s1030" style="width:443.85pt;height:132.1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" fillcolor="#b9b9b9 [2166]" strokecolor="#969696 [3206]" strokeweight=".5pt">
                <v:fill color2="#aaa [2614]" rotate="t" colors="0 #c9c9c9;.5 #bebebe;1 #b6b6b6" focus="100%" type="gradient">
                  <o:fill v:ext="view" type="gradientUnscaled"/>
                </v:fill>
                <v:stroke joinstyle="miter"/>
                <v:textbox style="mso-fit-shape-to-text:t">
                  <w:txbxContent>
                    <w:p w14:paraId="390696EA" w14:textId="77777777" w:rsidR="00682A76" w:rsidRPr="006E4F58" w:rsidRDefault="00682A76" w:rsidP="006E4F58">
                      <w:pPr>
                        <w:spacing w:after="0"/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הגדרות</w:t>
                      </w:r>
                      <w:r w:rsidRPr="006E4F58">
                        <w:rPr>
                          <w:rFonts w:ascii="Tahoma" w:eastAsia="Times New Roman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4B769E27" w14:textId="4D9C31D5" w:rsidR="003A299C" w:rsidRPr="003A299C" w:rsidRDefault="003A299C" w:rsidP="006E4F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תקלה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–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לא קוימו הנחיה כתובה או הנחיה בעל פה או נוהג קיים</w:t>
                      </w:r>
                    </w:p>
                    <w:p w14:paraId="4CD873F0" w14:textId="47BBF9D9" w:rsidR="00682A76" w:rsidRPr="006E4F58" w:rsidRDefault="00682A76" w:rsidP="006E4F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6E4F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שגיאה </w:t>
                      </w:r>
                      <w:r w:rsidR="003A299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ביצוע לא נכון מקצועית שבדיעבד ניתן היה לעשותו אחרת</w:t>
                      </w:r>
                      <w:r w:rsidR="003A299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,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ואין בו בבחינת אי קי</w:t>
                      </w:r>
                      <w:r w:rsidR="003A299C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ו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ם נוהל או זלזול כלשהו</w:t>
                      </w:r>
                    </w:p>
                    <w:p w14:paraId="26E48B5E" w14:textId="0A42A108" w:rsidR="00682A76" w:rsidRPr="006E4F58" w:rsidRDefault="00682A76" w:rsidP="006E4F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לקח </w:t>
                      </w:r>
                      <w:r w:rsidR="003A299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דבר מה חדש שנלמד מתחקיר זה</w:t>
                      </w:r>
                    </w:p>
                    <w:p w14:paraId="28C34C13" w14:textId="680D3B8C" w:rsidR="00682A76" w:rsidRPr="006E4F58" w:rsidRDefault="00682A76" w:rsidP="006E4F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ל</w:t>
                      </w:r>
                      <w:r w:rsidR="002A4521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דוגמ</w:t>
                      </w:r>
                      <w:r w:rsidR="003A299C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ה</w:t>
                      </w:r>
                      <w:r w:rsidR="002A4521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אין לכתוב בסעיף לקחים על הצורך במילוי הנהלים או התרגולות</w:t>
                      </w:r>
                      <w:r w:rsidR="00285EE2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לעומת זאת</w:t>
                      </w:r>
                      <w:r w:rsidR="00285EE2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,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ניתן לכתוב בסעיף הלקחים כיצד ניתן להטמיע את הנהלים, </w:t>
                      </w:r>
                      <w:r w:rsidR="00285EE2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אם 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זיה</w:t>
                      </w:r>
                      <w:r w:rsidR="00285EE2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י</w:t>
                      </w:r>
                      <w:r w:rsidRPr="006E4F58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נו שנהלים אלו לא הוטמעו</w:t>
                      </w:r>
                      <w:r w:rsidR="002A452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B4C067" w14:textId="7C01482A" w:rsidR="00831799" w:rsidRDefault="00831799" w:rsidP="00F27557">
      <w:pPr>
        <w:pStyle w:val="ListParagraph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F38CE">
        <w:rPr>
          <w:rFonts w:ascii="Tahoma" w:eastAsia="Times New Roman" w:hAnsi="Tahoma" w:cs="Tahoma"/>
          <w:b/>
          <w:bCs/>
          <w:sz w:val="20"/>
          <w:szCs w:val="20"/>
          <w:rtl/>
        </w:rPr>
        <w:t>מתחקיר זה למדנו</w:t>
      </w:r>
      <w:r w:rsidR="00285EE2">
        <w:rPr>
          <w:rFonts w:ascii="Tahoma" w:eastAsia="Times New Roman" w:hAnsi="Tahoma" w:cs="Tahoma" w:hint="cs"/>
          <w:b/>
          <w:bCs/>
          <w:sz w:val="20"/>
          <w:szCs w:val="20"/>
          <w:rtl/>
        </w:rPr>
        <w:t>:</w:t>
      </w:r>
      <w:r w:rsidR="00FB7F3B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</w:p>
    <w:p w14:paraId="3845F494" w14:textId="77777777" w:rsidR="00BB3CFF" w:rsidRDefault="00BB3CFF" w:rsidP="00F27557">
      <w:pPr>
        <w:pStyle w:val="ListParagraph"/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6EC49E57" w14:textId="77777777" w:rsidR="00BB3CFF" w:rsidRDefault="00BB3CFF" w:rsidP="00F27557">
      <w:pPr>
        <w:pStyle w:val="ListParagraph"/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07FB61E0" w14:textId="77777777" w:rsidR="00BB3CFF" w:rsidRPr="00BB3CFF" w:rsidRDefault="00BB3CFF" w:rsidP="00F27557">
      <w:pPr>
        <w:pStyle w:val="ListParagraph"/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51E68200" w14:textId="77777777" w:rsidR="00BB3CFF" w:rsidRPr="00033F25" w:rsidRDefault="00BB3CFF" w:rsidP="00F27557">
      <w:pPr>
        <w:pStyle w:val="ListParagraph"/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1316199D" w14:textId="77777777" w:rsidR="00645173" w:rsidRPr="00BB3CFF" w:rsidRDefault="00645173" w:rsidP="00BB3CFF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51E146D2" w14:textId="556C479D" w:rsidR="00645173" w:rsidRDefault="00831799" w:rsidP="00F27557">
      <w:pPr>
        <w:pStyle w:val="ListParagraph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F38CE">
        <w:rPr>
          <w:rFonts w:ascii="Tahoma" w:eastAsia="Times New Roman" w:hAnsi="Tahoma" w:cs="Tahoma"/>
          <w:b/>
          <w:bCs/>
          <w:sz w:val="20"/>
          <w:szCs w:val="20"/>
          <w:rtl/>
        </w:rPr>
        <w:t>לפיכך, מה עלינו לעשות</w:t>
      </w:r>
      <w:r w:rsidR="00FB7F3B">
        <w:rPr>
          <w:rFonts w:ascii="Tahoma" w:eastAsia="Times New Roman" w:hAnsi="Tahoma" w:cs="Tahoma" w:hint="cs"/>
          <w:b/>
          <w:bCs/>
          <w:sz w:val="20"/>
          <w:szCs w:val="20"/>
          <w:rtl/>
        </w:rPr>
        <w:t>?</w:t>
      </w:r>
      <w:r w:rsidR="00FB7F3B">
        <w:rPr>
          <w:rFonts w:ascii="Tahoma" w:eastAsia="Times New Roman" w:hAnsi="Tahoma" w:cs="Tahoma" w:hint="cs"/>
          <w:b/>
          <w:bCs/>
          <w:sz w:val="20"/>
          <w:szCs w:val="20"/>
        </w:rPr>
        <w:t xml:space="preserve"> </w:t>
      </w:r>
    </w:p>
    <w:p w14:paraId="4A66B543" w14:textId="77777777" w:rsidR="00BB3CFF" w:rsidRDefault="00BB3CFF" w:rsidP="00F27557">
      <w:pPr>
        <w:pStyle w:val="ListParagraph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6144B669" w14:textId="77777777" w:rsidR="00BB3CFF" w:rsidRDefault="00BB3CFF" w:rsidP="00F27557">
      <w:pPr>
        <w:pStyle w:val="ListParagraph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2416C9A4" w14:textId="77777777" w:rsidR="00BB3CFF" w:rsidRPr="00BB3CFF" w:rsidRDefault="00BB3CFF" w:rsidP="00F27557">
      <w:pPr>
        <w:pStyle w:val="ListParagraph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194256D9" w14:textId="77777777" w:rsidR="00BB3CFF" w:rsidRPr="00033F25" w:rsidRDefault="00BB3CFF" w:rsidP="00F27557">
      <w:pPr>
        <w:pStyle w:val="ListParagraph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210A7423" w14:textId="77777777" w:rsidR="00645173" w:rsidRPr="00645173" w:rsidRDefault="00645173" w:rsidP="00645173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9162A20" w14:textId="77777777" w:rsidR="00FB7F3B" w:rsidRDefault="00FB7F3B" w:rsidP="00FB7F3B">
      <w:pPr>
        <w:pStyle w:val="ListParagraph"/>
        <w:spacing w:after="0" w:line="360" w:lineRule="auto"/>
        <w:ind w:left="1080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FB0319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mc:AlternateContent>
          <mc:Choice Requires="wps">
            <w:drawing>
              <wp:inline distT="0" distB="0" distL="0" distR="0" wp14:anchorId="0F293E1E" wp14:editId="3C40BD65">
                <wp:extent cx="5113748" cy="140677"/>
                <wp:effectExtent l="0" t="0" r="10795" b="25400"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13748" cy="140677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B979" w14:textId="698D5C3C" w:rsidR="00FB7F3B" w:rsidRPr="006E4F58" w:rsidRDefault="00FB7F3B" w:rsidP="00F275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E4F5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יש לסכם את התחקיר בהמלצות/הנחיות שינוסחו ב"יש ל.</w:t>
                            </w:r>
                            <w:r w:rsidR="00285EE2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."  או "אין ל.</w:t>
                            </w:r>
                            <w:r w:rsidR="00285EE2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."</w:t>
                            </w:r>
                          </w:p>
                          <w:p w14:paraId="2651100E" w14:textId="4440BB8C" w:rsidR="00FB7F3B" w:rsidRPr="006E4F58" w:rsidRDefault="00FB7F3B" w:rsidP="00F275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4F58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יש 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להגדיר מי אחראי</w:t>
                            </w:r>
                            <w:r w:rsidR="00D71C2E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/ת</w:t>
                            </w:r>
                            <w:r w:rsidRPr="006E4F5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על השינוי המתבקש ומה תאריך היעד לטיפול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93E1E" id="_x0000_s1031" style="width:402.65pt;height:11.1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" fillcolor="#b9b9b9 [2166]" strokecolor="#969696 [3206]" strokeweight=".5pt">
                <v:fill color2="#aaa [2614]" rotate="t" colors="0 #c9c9c9;.5 #bebebe;1 #b6b6b6" focus="100%" type="gradient">
                  <o:fill v:ext="view" type="gradientUnscaled"/>
                </v:fill>
                <v:stroke joinstyle="miter"/>
                <v:textbox style="mso-fit-shape-to-text:t">
                  <w:txbxContent>
                    <w:p w14:paraId="23CDB979" w14:textId="698D5C3C" w:rsidR="00FB7F3B" w:rsidRPr="006E4F58" w:rsidRDefault="00FB7F3B" w:rsidP="00F275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E4F58"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יש לסכם את התחקיר בהמלצות/הנחיות שינוסחו ב"יש ל.</w:t>
                      </w:r>
                      <w:r w:rsidR="00285EE2">
                        <w:rPr>
                          <w:rFonts w:ascii="Tahoma" w:eastAsia="Times New Roman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 w:rsidRPr="006E4F58"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."  או "אין ל.</w:t>
                      </w:r>
                      <w:r w:rsidR="00285EE2">
                        <w:rPr>
                          <w:rFonts w:ascii="Tahoma" w:eastAsia="Times New Roman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 w:rsidRPr="006E4F58"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."</w:t>
                      </w:r>
                    </w:p>
                    <w:p w14:paraId="2651100E" w14:textId="4440BB8C" w:rsidR="00FB7F3B" w:rsidRPr="006E4F58" w:rsidRDefault="00FB7F3B" w:rsidP="00F275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6E4F58">
                        <w:rPr>
                          <w:rFonts w:ascii="Tahoma" w:eastAsia="Times New Roman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יש </w:t>
                      </w:r>
                      <w:r w:rsidRPr="006E4F58"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>להגדיר מי אחראי</w:t>
                      </w:r>
                      <w:r w:rsidR="00D71C2E">
                        <w:rPr>
                          <w:rFonts w:ascii="Tahoma" w:eastAsia="Times New Roman" w:hAnsi="Tahoma" w:cs="Tahoma" w:hint="cs"/>
                          <w:b/>
                          <w:bCs/>
                          <w:sz w:val="18"/>
                          <w:szCs w:val="18"/>
                          <w:rtl/>
                        </w:rPr>
                        <w:t>/ת</w:t>
                      </w:r>
                      <w:r w:rsidRPr="006E4F58">
                        <w:rPr>
                          <w:rFonts w:ascii="Tahoma" w:eastAsia="Times New Roman" w:hAnsi="Tahoma" w:cs="Tahom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על השינוי המתבקש ומה תאריך היעד לטיפול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5AC512" w14:textId="77777777" w:rsidR="00FB7F3B" w:rsidRDefault="00FB7F3B" w:rsidP="00FB7F3B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7F472D42" w14:textId="77777777" w:rsidR="006E4F58" w:rsidRDefault="006E4F58" w:rsidP="00FB7F3B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68A0487E" w14:textId="77777777" w:rsidR="006E4F58" w:rsidRPr="00FB7F3B" w:rsidRDefault="006E4F58" w:rsidP="00FB7F3B">
      <w:pPr>
        <w:pStyle w:val="ListParagraph"/>
        <w:spacing w:after="0" w:line="360" w:lineRule="auto"/>
        <w:ind w:left="1800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6809EC01" w14:textId="5933E71A" w:rsidR="00FB7F3B" w:rsidRPr="00BB3CFF" w:rsidRDefault="00FB7F3B" w:rsidP="00BB3CFF">
      <w:pPr>
        <w:pStyle w:val="a5"/>
        <w:ind w:left="720"/>
      </w:pPr>
      <w:r w:rsidRPr="00BB3CFF">
        <w:rPr>
          <w:rFonts w:hint="cs"/>
          <w:rtl/>
        </w:rPr>
        <w:t>עורך</w:t>
      </w:r>
      <w:r w:rsidR="009D23F9">
        <w:rPr>
          <w:rFonts w:hint="cs"/>
          <w:rtl/>
        </w:rPr>
        <w:t>/ת</w:t>
      </w:r>
      <w:r w:rsidRPr="00BB3CFF">
        <w:rPr>
          <w:rFonts w:hint="cs"/>
          <w:rtl/>
        </w:rPr>
        <w:t xml:space="preserve"> וכותב</w:t>
      </w:r>
      <w:r w:rsidR="009D23F9">
        <w:rPr>
          <w:rFonts w:hint="cs"/>
          <w:rtl/>
        </w:rPr>
        <w:t>/ת</w:t>
      </w:r>
      <w:r w:rsidRPr="00BB3CFF">
        <w:rPr>
          <w:rFonts w:hint="cs"/>
          <w:rtl/>
        </w:rPr>
        <w:t xml:space="preserve"> התחקיר</w:t>
      </w:r>
      <w:r w:rsidRPr="00BB3CFF">
        <w:rPr>
          <w:rtl/>
        </w:rPr>
        <w:t>:</w:t>
      </w:r>
    </w:p>
    <w:tbl>
      <w:tblPr>
        <w:bidiVisual/>
        <w:tblW w:w="6519" w:type="dxa"/>
        <w:tblInd w:w="1547" w:type="dxa"/>
        <w:tblLook w:val="04A0" w:firstRow="1" w:lastRow="0" w:firstColumn="1" w:lastColumn="0" w:noHBand="0" w:noVBand="1"/>
      </w:tblPr>
      <w:tblGrid>
        <w:gridCol w:w="1700"/>
        <w:gridCol w:w="1585"/>
        <w:gridCol w:w="281"/>
        <w:gridCol w:w="1399"/>
        <w:gridCol w:w="1554"/>
      </w:tblGrid>
      <w:tr w:rsidR="009D23F9" w:rsidRPr="003A6CAC" w14:paraId="28A23D6F" w14:textId="77777777" w:rsidTr="005C3987">
        <w:trPr>
          <w:trHeight w:val="170"/>
        </w:trPr>
        <w:tc>
          <w:tcPr>
            <w:tcW w:w="1700" w:type="dxa"/>
            <w:vAlign w:val="bottom"/>
          </w:tcPr>
          <w:p w14:paraId="5FAFC139" w14:textId="2206165B" w:rsidR="009D23F9" w:rsidRPr="003A6CAC" w:rsidRDefault="009D23F9" w:rsidP="005C3987">
            <w:pPr>
              <w:spacing w:after="0"/>
              <w:contextualSpacing/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3A6CAC">
              <w:rPr>
                <w:rFonts w:ascii="Gisha" w:hAnsi="Gisha" w:cs="Gisha"/>
                <w:sz w:val="20"/>
                <w:szCs w:val="20"/>
                <w:rtl/>
              </w:rPr>
              <w:t>שם המתחקר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/ת</w:t>
            </w:r>
            <w:r w:rsidRPr="003A6CAC">
              <w:rPr>
                <w:rFonts w:ascii="Gisha" w:hAnsi="Gisha" w:cs="Gisha"/>
                <w:sz w:val="20"/>
                <w:szCs w:val="20"/>
                <w:rtl/>
              </w:rPr>
              <w:t>: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bottom"/>
          </w:tcPr>
          <w:p w14:paraId="74947FE5" w14:textId="77777777" w:rsidR="009D23F9" w:rsidRPr="003A6CAC" w:rsidRDefault="009D23F9" w:rsidP="005C3987">
            <w:pPr>
              <w:spacing w:after="0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81" w:type="dxa"/>
          </w:tcPr>
          <w:p w14:paraId="6838CD20" w14:textId="77777777" w:rsidR="009D23F9" w:rsidRDefault="009D23F9" w:rsidP="005C3987">
            <w:pPr>
              <w:spacing w:after="0"/>
              <w:contextualSpacing/>
              <w:rPr>
                <w:rFonts w:ascii="Gisha" w:hAnsi="Gisha" w:cs="Gisha" w:hint="cs"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bottom"/>
          </w:tcPr>
          <w:p w14:paraId="7FFB6C5F" w14:textId="77777777" w:rsidR="009D23F9" w:rsidRPr="003A6CAC" w:rsidRDefault="009D23F9" w:rsidP="005C3987">
            <w:pPr>
              <w:spacing w:after="0"/>
              <w:contextualSpacing/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תפקיד: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14:paraId="6B798633" w14:textId="77777777" w:rsidR="009D23F9" w:rsidRPr="003A6CAC" w:rsidRDefault="009D23F9" w:rsidP="005C3987">
            <w:pPr>
              <w:spacing w:after="0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5C3987" w:rsidRPr="003A6CAC" w14:paraId="5C771833" w14:textId="77777777" w:rsidTr="005C3987">
        <w:trPr>
          <w:trHeight w:val="170"/>
        </w:trPr>
        <w:tc>
          <w:tcPr>
            <w:tcW w:w="1700" w:type="dxa"/>
            <w:vAlign w:val="bottom"/>
          </w:tcPr>
          <w:p w14:paraId="784282B3" w14:textId="77777777" w:rsidR="005C3987" w:rsidRPr="003A6CAC" w:rsidRDefault="005C3987" w:rsidP="005C3987">
            <w:pPr>
              <w:spacing w:after="0"/>
              <w:contextualSpacing/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bottom"/>
          </w:tcPr>
          <w:p w14:paraId="2A9D000B" w14:textId="77777777" w:rsidR="005C3987" w:rsidRPr="003A6CAC" w:rsidRDefault="005C3987" w:rsidP="005C3987">
            <w:pPr>
              <w:spacing w:after="0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81" w:type="dxa"/>
          </w:tcPr>
          <w:p w14:paraId="641778F1" w14:textId="77777777" w:rsidR="005C3987" w:rsidRDefault="005C3987" w:rsidP="005C3987">
            <w:pPr>
              <w:spacing w:after="0"/>
              <w:contextualSpacing/>
              <w:rPr>
                <w:rFonts w:ascii="Gisha" w:hAnsi="Gisha" w:cs="Gisha" w:hint="cs"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bottom"/>
          </w:tcPr>
          <w:p w14:paraId="7387924F" w14:textId="77777777" w:rsidR="005C3987" w:rsidRDefault="005C3987" w:rsidP="005C3987">
            <w:pPr>
              <w:spacing w:after="0"/>
              <w:contextualSpacing/>
              <w:jc w:val="right"/>
              <w:rPr>
                <w:rFonts w:ascii="Gisha" w:hAnsi="Gisha" w:cs="Gisha" w:hint="cs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vAlign w:val="bottom"/>
          </w:tcPr>
          <w:p w14:paraId="3304DBF5" w14:textId="77777777" w:rsidR="005C3987" w:rsidRPr="003A6CAC" w:rsidRDefault="005C3987" w:rsidP="005C3987">
            <w:pPr>
              <w:spacing w:after="0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9D23F9" w:rsidRPr="003A6CAC" w14:paraId="3FCF8917" w14:textId="77777777" w:rsidTr="005C3987">
        <w:trPr>
          <w:trHeight w:val="170"/>
        </w:trPr>
        <w:tc>
          <w:tcPr>
            <w:tcW w:w="1700" w:type="dxa"/>
            <w:vAlign w:val="bottom"/>
          </w:tcPr>
          <w:p w14:paraId="679EC869" w14:textId="34B554E1" w:rsidR="009D23F9" w:rsidRPr="003A6CAC" w:rsidRDefault="009D23F9" w:rsidP="005C3987">
            <w:pPr>
              <w:spacing w:after="0"/>
              <w:contextualSpacing/>
              <w:jc w:val="right"/>
              <w:rPr>
                <w:rFonts w:ascii="Gisha" w:hAnsi="Gisha" w:cs="Gisha"/>
                <w:sz w:val="20"/>
                <w:szCs w:val="20"/>
                <w:rtl/>
              </w:rPr>
            </w:pPr>
            <w:r w:rsidRPr="004739CB">
              <w:rPr>
                <w:rFonts w:ascii="Gisha" w:hAnsi="Gisha" w:cs="Gisha" w:hint="cs"/>
                <w:sz w:val="20"/>
                <w:szCs w:val="20"/>
                <w:rtl/>
              </w:rPr>
              <w:t>מועד התחקיר :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bottom"/>
          </w:tcPr>
          <w:p w14:paraId="517B5FDA" w14:textId="77777777" w:rsidR="009D23F9" w:rsidRPr="003A6CAC" w:rsidRDefault="009D23F9" w:rsidP="005C3987">
            <w:pPr>
              <w:spacing w:after="0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281" w:type="dxa"/>
          </w:tcPr>
          <w:p w14:paraId="69016E10" w14:textId="77777777" w:rsidR="009D23F9" w:rsidRDefault="009D23F9" w:rsidP="005C3987">
            <w:pPr>
              <w:spacing w:after="0"/>
              <w:contextualSpacing/>
              <w:rPr>
                <w:rFonts w:ascii="Gisha" w:hAnsi="Gisha" w:cs="Gisha" w:hint="cs"/>
                <w:sz w:val="20"/>
                <w:szCs w:val="20"/>
                <w:rtl/>
              </w:rPr>
            </w:pPr>
          </w:p>
        </w:tc>
        <w:tc>
          <w:tcPr>
            <w:tcW w:w="1399" w:type="dxa"/>
            <w:vAlign w:val="bottom"/>
          </w:tcPr>
          <w:p w14:paraId="051903C4" w14:textId="42058663" w:rsidR="009D23F9" w:rsidRDefault="009D23F9" w:rsidP="005C3987">
            <w:pPr>
              <w:spacing w:after="0"/>
              <w:contextualSpacing/>
              <w:jc w:val="right"/>
              <w:rPr>
                <w:rFonts w:ascii="Gisha" w:hAnsi="Gisha" w:cs="Gisha" w:hint="cs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חתימה: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14:paraId="2BB23A51" w14:textId="77777777" w:rsidR="009D23F9" w:rsidRPr="003A6CAC" w:rsidRDefault="009D23F9" w:rsidP="005C3987">
            <w:pPr>
              <w:spacing w:after="0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06AD4D28" w14:textId="640E6F88" w:rsidR="00BB3CFF" w:rsidRDefault="00FD2D7F" w:rsidP="009D23F9">
      <w:pPr>
        <w:pStyle w:val="ListParagraph"/>
        <w:tabs>
          <w:tab w:val="left" w:pos="206"/>
          <w:tab w:val="left" w:pos="386"/>
        </w:tabs>
        <w:spacing w:line="360" w:lineRule="auto"/>
        <w:ind w:left="1080"/>
        <w:rPr>
          <w:rFonts w:ascii="Tahoma" w:hAnsi="Tahoma" w:cs="Tahoma"/>
          <w:sz w:val="20"/>
          <w:szCs w:val="20"/>
          <w:u w:val="single"/>
          <w:rtl/>
        </w:rPr>
      </w:pPr>
      <w:r>
        <w:rPr>
          <w:rFonts w:ascii="Tahoma" w:hAnsi="Tahoma" w:cs="Tahoma"/>
          <w:sz w:val="20"/>
          <w:szCs w:val="20"/>
          <w:u w:val="single"/>
        </w:rPr>
        <w:br/>
      </w:r>
    </w:p>
    <w:p w14:paraId="4175B832" w14:textId="77777777" w:rsidR="00BB3CFF" w:rsidRPr="00FB7F3B" w:rsidRDefault="00BB3CFF" w:rsidP="00FB7F3B">
      <w:pPr>
        <w:pStyle w:val="ListParagraph"/>
        <w:tabs>
          <w:tab w:val="left" w:pos="206"/>
          <w:tab w:val="left" w:pos="386"/>
        </w:tabs>
        <w:spacing w:line="360" w:lineRule="auto"/>
        <w:ind w:left="1080"/>
        <w:rPr>
          <w:rFonts w:ascii="Tahoma" w:hAnsi="Tahoma" w:cs="Tahoma"/>
          <w:sz w:val="20"/>
          <w:szCs w:val="20"/>
          <w:u w:val="single"/>
          <w:rtl/>
        </w:rPr>
      </w:pPr>
    </w:p>
    <w:p w14:paraId="5C2826A3" w14:textId="71A3B615" w:rsidR="00B76D84" w:rsidRPr="00BB3CFF" w:rsidRDefault="00831799" w:rsidP="00BB3CFF">
      <w:pPr>
        <w:pStyle w:val="a5"/>
        <w:ind w:left="720"/>
      </w:pPr>
      <w:r w:rsidRPr="00BB3CFF">
        <w:rPr>
          <w:rtl/>
        </w:rPr>
        <w:t>התייחסות מנהלים</w:t>
      </w:r>
      <w:r w:rsidR="004739CB">
        <w:rPr>
          <w:rFonts w:hint="cs"/>
          <w:rtl/>
        </w:rPr>
        <w:t>/</w:t>
      </w:r>
      <w:proofErr w:type="spellStart"/>
      <w:r w:rsidR="004739CB">
        <w:rPr>
          <w:rFonts w:hint="cs"/>
          <w:rtl/>
        </w:rPr>
        <w:t>ות</w:t>
      </w:r>
      <w:proofErr w:type="spellEnd"/>
      <w:r w:rsidRPr="00BB3CFF">
        <w:rPr>
          <w:rtl/>
        </w:rPr>
        <w:t xml:space="preserve"> </w:t>
      </w:r>
      <w:r w:rsidRPr="00BB3CFF">
        <w:rPr>
          <w:b/>
          <w:bCs w:val="0"/>
          <w:sz w:val="24"/>
          <w:szCs w:val="24"/>
          <w:rtl/>
        </w:rPr>
        <w:t>(מרכז</w:t>
      </w:r>
      <w:r w:rsidR="009D23F9">
        <w:rPr>
          <w:rFonts w:hint="cs"/>
          <w:b/>
          <w:bCs w:val="0"/>
          <w:sz w:val="24"/>
          <w:szCs w:val="24"/>
          <w:rtl/>
        </w:rPr>
        <w:t>/ת</w:t>
      </w:r>
      <w:r w:rsidRPr="00BB3CFF">
        <w:rPr>
          <w:b/>
          <w:bCs w:val="0"/>
          <w:sz w:val="24"/>
          <w:szCs w:val="24"/>
          <w:rtl/>
        </w:rPr>
        <w:t xml:space="preserve"> ההנהגה</w:t>
      </w:r>
      <w:r w:rsidR="009D23F9">
        <w:rPr>
          <w:rFonts w:hint="cs"/>
          <w:b/>
          <w:bCs w:val="0"/>
          <w:sz w:val="24"/>
          <w:szCs w:val="24"/>
          <w:rtl/>
        </w:rPr>
        <w:t xml:space="preserve"> </w:t>
      </w:r>
      <w:r w:rsidRPr="00BB3CFF">
        <w:rPr>
          <w:b/>
          <w:bCs w:val="0"/>
          <w:sz w:val="24"/>
          <w:szCs w:val="24"/>
          <w:rtl/>
        </w:rPr>
        <w:t>/</w:t>
      </w:r>
      <w:r w:rsidR="009D23F9">
        <w:rPr>
          <w:rFonts w:hint="cs"/>
          <w:b/>
          <w:bCs w:val="0"/>
          <w:sz w:val="24"/>
          <w:szCs w:val="24"/>
          <w:rtl/>
        </w:rPr>
        <w:t xml:space="preserve"> </w:t>
      </w:r>
      <w:r w:rsidRPr="00BB3CFF">
        <w:rPr>
          <w:b/>
          <w:bCs w:val="0"/>
          <w:sz w:val="24"/>
          <w:szCs w:val="24"/>
          <w:rtl/>
        </w:rPr>
        <w:t>מנהל</w:t>
      </w:r>
      <w:r w:rsidR="009D23F9">
        <w:rPr>
          <w:rFonts w:hint="cs"/>
          <w:b/>
          <w:bCs w:val="0"/>
          <w:sz w:val="24"/>
          <w:szCs w:val="24"/>
          <w:rtl/>
        </w:rPr>
        <w:t>/ת</w:t>
      </w:r>
      <w:r w:rsidRPr="00BB3CFF">
        <w:rPr>
          <w:b/>
          <w:bCs w:val="0"/>
          <w:sz w:val="24"/>
          <w:szCs w:val="24"/>
          <w:rtl/>
        </w:rPr>
        <w:t xml:space="preserve"> המחלקה +</w:t>
      </w:r>
      <w:r w:rsidR="00BB37AA">
        <w:rPr>
          <w:b/>
          <w:bCs w:val="0"/>
          <w:sz w:val="24"/>
          <w:szCs w:val="24"/>
        </w:rPr>
        <w:t xml:space="preserve"> </w:t>
      </w:r>
      <w:r w:rsidRPr="00BB3CFF">
        <w:rPr>
          <w:b/>
          <w:bCs w:val="0"/>
          <w:sz w:val="24"/>
          <w:szCs w:val="24"/>
          <w:rtl/>
        </w:rPr>
        <w:t>הנחיות):</w:t>
      </w:r>
    </w:p>
    <w:p w14:paraId="0B5F1834" w14:textId="1B12F129" w:rsidR="00B76D84" w:rsidRDefault="00B76D84" w:rsidP="00F27557">
      <w:pPr>
        <w:pStyle w:val="ListParagraph"/>
        <w:numPr>
          <w:ilvl w:val="0"/>
          <w:numId w:val="21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התייחסות מרכז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>/ת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>ה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הנהגה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/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מנהל/ת ה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מחלקה:</w:t>
      </w:r>
      <w:r>
        <w:rPr>
          <w:rFonts w:ascii="Tahoma" w:eastAsia="Times New Roman" w:hAnsi="Tahoma" w:cs="Tahoma" w:hint="cs"/>
          <w:b/>
          <w:bCs/>
          <w:sz w:val="20"/>
          <w:szCs w:val="20"/>
        </w:rPr>
        <w:t xml:space="preserve"> </w:t>
      </w:r>
    </w:p>
    <w:p w14:paraId="5A304653" w14:textId="77777777" w:rsidR="00BB3CFF" w:rsidRDefault="00831799" w:rsidP="00F27557">
      <w:pPr>
        <w:pStyle w:val="ListParagraph"/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FB7F3B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BB3CFF"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0906CA47" w14:textId="77777777" w:rsidR="00BB3CFF" w:rsidRDefault="00BB3CFF" w:rsidP="00F27557">
      <w:pPr>
        <w:pStyle w:val="ListParagraph"/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648ABD63" w14:textId="77777777" w:rsidR="00BB3CFF" w:rsidRPr="00BB3CFF" w:rsidRDefault="00BB3CFF" w:rsidP="00F27557">
      <w:pPr>
        <w:pStyle w:val="ListParagraph"/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399076A0" w14:textId="77777777" w:rsidR="00BB3CFF" w:rsidRPr="00033F25" w:rsidRDefault="00BB3CFF" w:rsidP="00F27557">
      <w:pPr>
        <w:pStyle w:val="ListParagraph"/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_____________________________________________________________________</w:t>
      </w:r>
    </w:p>
    <w:p w14:paraId="7623B508" w14:textId="77777777" w:rsidR="00B76D84" w:rsidRPr="00BB3CFF" w:rsidRDefault="00831799" w:rsidP="00BB3CFF">
      <w:pPr>
        <w:pStyle w:val="ListParagraph"/>
        <w:tabs>
          <w:tab w:val="left" w:pos="206"/>
          <w:tab w:val="left" w:pos="386"/>
        </w:tabs>
        <w:spacing w:line="360" w:lineRule="auto"/>
        <w:ind w:left="1080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FB7F3B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 </w:t>
      </w:r>
    </w:p>
    <w:p w14:paraId="52E4FD19" w14:textId="6BDBAF8F" w:rsidR="00B76D84" w:rsidRDefault="00B76D84" w:rsidP="00F27557">
      <w:pPr>
        <w:pStyle w:val="ListParagraph"/>
        <w:numPr>
          <w:ilvl w:val="0"/>
          <w:numId w:val="21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התייחסות מנהל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>/ת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המרחב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/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ה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רמה </w:t>
      </w:r>
      <w:r w:rsidR="004739CB">
        <w:rPr>
          <w:rFonts w:ascii="Tahoma" w:eastAsia="Times New Roman" w:hAnsi="Tahoma" w:cs="Tahoma" w:hint="cs"/>
          <w:b/>
          <w:bCs/>
          <w:sz w:val="20"/>
          <w:szCs w:val="20"/>
          <w:rtl/>
        </w:rPr>
        <w:t>ה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ממונה:</w:t>
      </w:r>
      <w:r>
        <w:rPr>
          <w:rFonts w:ascii="Tahoma" w:eastAsia="Times New Roman" w:hAnsi="Tahoma" w:cs="Tahoma" w:hint="cs"/>
          <w:b/>
          <w:bCs/>
          <w:sz w:val="20"/>
          <w:szCs w:val="20"/>
        </w:rPr>
        <w:t xml:space="preserve"> </w:t>
      </w:r>
    </w:p>
    <w:p w14:paraId="35CE9867" w14:textId="77777777" w:rsidR="00BB3CFF" w:rsidRPr="00BB3CFF" w:rsidRDefault="00BB3CFF" w:rsidP="00F27557">
      <w:pPr>
        <w:pStyle w:val="ListParagraph"/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________________________________________________________________</w:t>
      </w:r>
    </w:p>
    <w:p w14:paraId="51B9659C" w14:textId="77777777" w:rsidR="00BB3CFF" w:rsidRPr="00BB3CFF" w:rsidRDefault="00BB3CFF" w:rsidP="00F27557">
      <w:pPr>
        <w:pStyle w:val="ListParagraph"/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________________________________________________________________</w:t>
      </w:r>
    </w:p>
    <w:p w14:paraId="507BE25E" w14:textId="77777777" w:rsidR="00BB3CFF" w:rsidRPr="00BB3CFF" w:rsidRDefault="00BB3CFF" w:rsidP="00F27557">
      <w:pPr>
        <w:pStyle w:val="ListParagraph"/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________________________________________________________________</w:t>
      </w:r>
    </w:p>
    <w:p w14:paraId="3BA8220A" w14:textId="77777777" w:rsidR="00B76D84" w:rsidRPr="00BB3CFF" w:rsidRDefault="00BB3CFF" w:rsidP="00F27557">
      <w:pPr>
        <w:pStyle w:val="ListParagraph"/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</w:t>
      </w:r>
    </w:p>
    <w:p w14:paraId="3C2EB712" w14:textId="77777777" w:rsidR="00B76D84" w:rsidRDefault="00B76D84" w:rsidP="00FB7F3B">
      <w:pPr>
        <w:pStyle w:val="ListParagraph"/>
        <w:tabs>
          <w:tab w:val="left" w:pos="206"/>
          <w:tab w:val="left" w:pos="386"/>
        </w:tabs>
        <w:spacing w:line="360" w:lineRule="auto"/>
        <w:ind w:left="1080"/>
        <w:rPr>
          <w:rFonts w:ascii="Tahoma" w:hAnsi="Tahoma" w:cs="Tahoma"/>
          <w:sz w:val="20"/>
          <w:szCs w:val="20"/>
          <w:rtl/>
        </w:rPr>
      </w:pPr>
    </w:p>
    <w:p w14:paraId="6731F46B" w14:textId="178BD98B" w:rsidR="00B76D84" w:rsidRDefault="00B76D84" w:rsidP="00F27557">
      <w:pPr>
        <w:pStyle w:val="ListParagraph"/>
        <w:numPr>
          <w:ilvl w:val="0"/>
          <w:numId w:val="21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התייחסות מנהל הבטיחות התנועתי:</w:t>
      </w:r>
      <w:r>
        <w:rPr>
          <w:rFonts w:ascii="Tahoma" w:eastAsia="Times New Roman" w:hAnsi="Tahoma" w:cs="Tahoma" w:hint="cs"/>
          <w:b/>
          <w:bCs/>
          <w:sz w:val="20"/>
          <w:szCs w:val="20"/>
        </w:rPr>
        <w:t xml:space="preserve"> </w:t>
      </w:r>
    </w:p>
    <w:p w14:paraId="027AA6A2" w14:textId="77777777" w:rsidR="00BB3CFF" w:rsidRPr="00BB3CFF" w:rsidRDefault="00BB3CFF" w:rsidP="00F27557">
      <w:pPr>
        <w:pStyle w:val="ListParagraph"/>
        <w:numPr>
          <w:ilvl w:val="0"/>
          <w:numId w:val="24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________________________________________________________________</w:t>
      </w:r>
    </w:p>
    <w:p w14:paraId="36574EB2" w14:textId="77777777" w:rsidR="00BB3CFF" w:rsidRPr="00BB3CFF" w:rsidRDefault="00BB3CFF" w:rsidP="00F27557">
      <w:pPr>
        <w:pStyle w:val="ListParagraph"/>
        <w:numPr>
          <w:ilvl w:val="0"/>
          <w:numId w:val="24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________________________________________________________________</w:t>
      </w:r>
    </w:p>
    <w:p w14:paraId="4E72E532" w14:textId="77777777" w:rsidR="00BB3CFF" w:rsidRPr="00BB3CFF" w:rsidRDefault="00BB3CFF" w:rsidP="00F27557">
      <w:pPr>
        <w:pStyle w:val="ListParagraph"/>
        <w:numPr>
          <w:ilvl w:val="0"/>
          <w:numId w:val="24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________________________________________________________________</w:t>
      </w:r>
    </w:p>
    <w:p w14:paraId="28CF9A8A" w14:textId="77777777" w:rsidR="00BB3CFF" w:rsidRPr="00BB3CFF" w:rsidRDefault="00BB3CFF" w:rsidP="00F27557">
      <w:pPr>
        <w:pStyle w:val="ListParagraph"/>
        <w:numPr>
          <w:ilvl w:val="0"/>
          <w:numId w:val="24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BB3CFF">
        <w:rPr>
          <w:rFonts w:ascii="Tahoma" w:eastAsia="Times New Roman" w:hAnsi="Tahoma" w:cs="Tahoma" w:hint="cs"/>
          <w:b/>
          <w:bCs/>
          <w:sz w:val="20"/>
          <w:szCs w:val="20"/>
          <w:rtl/>
        </w:rPr>
        <w:t>_______________________________________________________________</w:t>
      </w:r>
    </w:p>
    <w:p w14:paraId="3F685EC6" w14:textId="77777777" w:rsidR="00B76D84" w:rsidRDefault="00B76D84" w:rsidP="00BB3CFF">
      <w:pPr>
        <w:tabs>
          <w:tab w:val="left" w:pos="206"/>
          <w:tab w:val="left" w:pos="386"/>
        </w:tabs>
        <w:spacing w:line="360" w:lineRule="auto"/>
        <w:rPr>
          <w:rFonts w:ascii="Tahoma" w:hAnsi="Tahoma" w:cs="Tahoma"/>
          <w:sz w:val="20"/>
          <w:szCs w:val="20"/>
          <w:rtl/>
        </w:rPr>
      </w:pPr>
    </w:p>
    <w:p w14:paraId="2208A614" w14:textId="77777777" w:rsidR="00BB3CFF" w:rsidRPr="00BB3CFF" w:rsidRDefault="00BB3CFF" w:rsidP="00BB3CFF">
      <w:pPr>
        <w:tabs>
          <w:tab w:val="left" w:pos="206"/>
          <w:tab w:val="left" w:pos="386"/>
        </w:tabs>
        <w:spacing w:line="360" w:lineRule="auto"/>
        <w:rPr>
          <w:rFonts w:ascii="Tahoma" w:hAnsi="Tahoma" w:cs="Tahoma"/>
          <w:sz w:val="20"/>
          <w:szCs w:val="20"/>
          <w:rtl/>
        </w:rPr>
      </w:pPr>
    </w:p>
    <w:tbl>
      <w:tblPr>
        <w:tblStyle w:val="10"/>
        <w:bidiVisual/>
        <w:tblW w:w="4406" w:type="pct"/>
        <w:tblInd w:w="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133"/>
        <w:gridCol w:w="1050"/>
        <w:gridCol w:w="2205"/>
      </w:tblGrid>
      <w:tr w:rsidR="00B76D84" w:rsidRPr="003A6CAC" w14:paraId="0411C97F" w14:textId="77777777" w:rsidTr="008522F9">
        <w:trPr>
          <w:trHeight w:val="454"/>
        </w:trPr>
        <w:tc>
          <w:tcPr>
            <w:tcW w:w="1782" w:type="pct"/>
            <w:vAlign w:val="bottom"/>
          </w:tcPr>
          <w:p w14:paraId="40D80011" w14:textId="6F22C9F6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מרכז</w:t>
            </w:r>
            <w:r w:rsidR="004739CB">
              <w:rPr>
                <w:rFonts w:ascii="Gisha" w:hAnsi="Gisha" w:cs="Gisha" w:hint="cs"/>
                <w:sz w:val="20"/>
                <w:szCs w:val="20"/>
                <w:rtl/>
              </w:rPr>
              <w:t>/ת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ה</w:t>
            </w:r>
            <w:r w:rsidR="008522F9">
              <w:rPr>
                <w:rFonts w:ascii="Gisha" w:hAnsi="Gisha" w:cs="Gisha" w:hint="cs"/>
                <w:sz w:val="20"/>
                <w:szCs w:val="20"/>
                <w:rtl/>
              </w:rPr>
              <w:t>ה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נהגה</w:t>
            </w:r>
            <w:r w:rsidRPr="003A6CAC">
              <w:rPr>
                <w:rFonts w:ascii="Gisha" w:hAnsi="Gisha" w:cs="Gisha"/>
                <w:sz w:val="20"/>
                <w:szCs w:val="20"/>
                <w:rtl/>
              </w:rPr>
              <w:t>: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bottom"/>
          </w:tcPr>
          <w:p w14:paraId="39876BDC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7" w:type="pct"/>
            <w:vAlign w:val="bottom"/>
          </w:tcPr>
          <w:p w14:paraId="1B41AF0A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3A6CAC">
              <w:rPr>
                <w:rFonts w:ascii="Gisha" w:hAnsi="Gisha" w:cs="Gisha"/>
                <w:sz w:val="20"/>
                <w:szCs w:val="20"/>
                <w:rtl/>
              </w:rPr>
              <w:t>חתימה: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bottom"/>
          </w:tcPr>
          <w:p w14:paraId="41E4DD7D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B76D84" w:rsidRPr="003A6CAC" w14:paraId="39FA311E" w14:textId="77777777" w:rsidTr="008522F9">
        <w:trPr>
          <w:trHeight w:val="454"/>
        </w:trPr>
        <w:tc>
          <w:tcPr>
            <w:tcW w:w="1782" w:type="pct"/>
            <w:vAlign w:val="bottom"/>
          </w:tcPr>
          <w:p w14:paraId="396BD2BF" w14:textId="6FC33F12" w:rsidR="00B76D84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מנהל</w:t>
            </w:r>
            <w:r w:rsidR="004739CB">
              <w:rPr>
                <w:rFonts w:ascii="Gisha" w:hAnsi="Gisha" w:cs="Gisha" w:hint="cs"/>
                <w:sz w:val="20"/>
                <w:szCs w:val="20"/>
                <w:rtl/>
              </w:rPr>
              <w:t>/ת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="008522F9">
              <w:rPr>
                <w:rFonts w:ascii="Gisha" w:hAnsi="Gisha" w:cs="Gisha" w:hint="cs"/>
                <w:sz w:val="20"/>
                <w:szCs w:val="20"/>
                <w:rtl/>
              </w:rPr>
              <w:t>ה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מרחב</w:t>
            </w:r>
            <w:r w:rsidR="004739CB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/</w:t>
            </w:r>
            <w:r w:rsidR="004739CB"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="008522F9">
              <w:rPr>
                <w:rFonts w:ascii="Gisha" w:hAnsi="Gisha" w:cs="Gisha" w:hint="cs"/>
                <w:sz w:val="20"/>
                <w:szCs w:val="20"/>
                <w:rtl/>
              </w:rPr>
              <w:t>ה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רמה </w:t>
            </w:r>
            <w:r w:rsidR="008522F9">
              <w:rPr>
                <w:rFonts w:ascii="Gisha" w:hAnsi="Gisha" w:cs="Gisha" w:hint="cs"/>
                <w:sz w:val="20"/>
                <w:szCs w:val="20"/>
                <w:rtl/>
              </w:rPr>
              <w:t>ה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ממונה: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0B968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7" w:type="pct"/>
            <w:vAlign w:val="bottom"/>
          </w:tcPr>
          <w:p w14:paraId="7D55CAAE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3A6CAC">
              <w:rPr>
                <w:rFonts w:ascii="Gisha" w:hAnsi="Gisha" w:cs="Gisha"/>
                <w:sz w:val="20"/>
                <w:szCs w:val="20"/>
                <w:rtl/>
              </w:rPr>
              <w:t>חתימה: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D77CF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B76D84" w:rsidRPr="003A6CAC" w14:paraId="0CD9E773" w14:textId="77777777" w:rsidTr="008522F9">
        <w:trPr>
          <w:trHeight w:val="454"/>
        </w:trPr>
        <w:tc>
          <w:tcPr>
            <w:tcW w:w="1782" w:type="pct"/>
            <w:vAlign w:val="bottom"/>
          </w:tcPr>
          <w:p w14:paraId="4E3B1B79" w14:textId="77777777" w:rsidR="00B76D84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מנהל הבטיחות התנועתי: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9C70D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7" w:type="pct"/>
            <w:vAlign w:val="bottom"/>
          </w:tcPr>
          <w:p w14:paraId="42760C3F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  <w:r w:rsidRPr="003A6CAC">
              <w:rPr>
                <w:rFonts w:ascii="Gisha" w:hAnsi="Gisha" w:cs="Gisha"/>
                <w:sz w:val="20"/>
                <w:szCs w:val="20"/>
                <w:rtl/>
              </w:rPr>
              <w:t>חתימה: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0B483" w14:textId="77777777" w:rsidR="00B76D84" w:rsidRPr="003A6CAC" w:rsidRDefault="00B76D84" w:rsidP="00B76D84">
            <w:pPr>
              <w:spacing w:after="0" w:line="240" w:lineRule="auto"/>
              <w:contextualSpacing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14:paraId="1E90E2CC" w14:textId="77777777" w:rsidR="00831799" w:rsidRPr="00182E48" w:rsidRDefault="00831799" w:rsidP="00182E48">
      <w:pPr>
        <w:spacing w:after="0" w:line="360" w:lineRule="auto"/>
        <w:rPr>
          <w:rFonts w:ascii="Tahoma" w:hAnsi="Tahoma" w:cs="Tahoma"/>
          <w:sz w:val="20"/>
          <w:szCs w:val="20"/>
          <w:rtl/>
        </w:rPr>
      </w:pPr>
    </w:p>
    <w:sectPr w:rsidR="00831799" w:rsidRPr="00182E48" w:rsidSect="0029289D">
      <w:headerReference w:type="default" r:id="rId21"/>
      <w:footerReference w:type="default" r:id="rId22"/>
      <w:pgSz w:w="11906" w:h="16838"/>
      <w:pgMar w:top="1135" w:right="707" w:bottom="1440" w:left="1701" w:header="510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681F" w14:textId="77777777" w:rsidR="006A7C77" w:rsidRDefault="006A7C77" w:rsidP="00C023FF">
      <w:pPr>
        <w:spacing w:after="0" w:line="240" w:lineRule="auto"/>
      </w:pPr>
      <w:r>
        <w:separator/>
      </w:r>
    </w:p>
  </w:endnote>
  <w:endnote w:type="continuationSeparator" w:id="0">
    <w:p w14:paraId="700F8318" w14:textId="77777777" w:rsidR="006A7C77" w:rsidRDefault="006A7C77" w:rsidP="00C023FF">
      <w:pPr>
        <w:spacing w:after="0" w:line="240" w:lineRule="auto"/>
      </w:pPr>
      <w:r>
        <w:continuationSeparator/>
      </w:r>
    </w:p>
  </w:endnote>
  <w:endnote w:type="continuationNotice" w:id="1">
    <w:p w14:paraId="101D0B8E" w14:textId="77777777" w:rsidR="006A7C77" w:rsidRDefault="006A7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N Begilophim">
    <w:charset w:val="B1"/>
    <w:family w:val="auto"/>
    <w:pitch w:val="variable"/>
    <w:sig w:usb0="00000801" w:usb1="40000000" w:usb2="00000000" w:usb3="00000000" w:csb0="00000020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3B2D" w14:textId="77777777" w:rsidR="00982D73" w:rsidRDefault="00B97F0D">
    <w:pPr>
      <w:pStyle w:val="Footer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E53881D" wp14:editId="05999176">
              <wp:simplePos x="0" y="0"/>
              <wp:positionH relativeFrom="page">
                <wp:posOffset>557356</wp:posOffset>
              </wp:positionH>
              <wp:positionV relativeFrom="page">
                <wp:posOffset>10183495</wp:posOffset>
              </wp:positionV>
              <wp:extent cx="465455" cy="436245"/>
              <wp:effectExtent l="1905" t="1270" r="0" b="635"/>
              <wp:wrapNone/>
              <wp:docPr id="15" name="מלבן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6545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1A6FA" w14:textId="77777777" w:rsidR="00B97F0D" w:rsidRPr="00B97F0D" w:rsidRDefault="00B97F0D" w:rsidP="00B97F0D">
                          <w:pPr>
                            <w:jc w:val="center"/>
                            <w:rPr>
                              <w:rFonts w:ascii="Calibri Light" w:hAnsi="Calibri Light"/>
                              <w:sz w:val="44"/>
                              <w:szCs w:val="44"/>
                              <w:rtl/>
                            </w:rPr>
                          </w:pPr>
                          <w:r w:rsidRPr="00B97F0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97F0D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B97F0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97F0D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  <w:rtl/>
                              <w:lang w:val="he-IL"/>
                            </w:rPr>
                            <w:t>2</w:t>
                          </w:r>
                          <w:r w:rsidRPr="00B97F0D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3881D" id="מלבן 15" o:spid="_x0000_s1032" style="position:absolute;left:0;text-align:left;margin-left:43.9pt;margin-top:801.85pt;width:36.65pt;height:34.35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" filled="f" stroked="f">
              <v:textbox>
                <w:txbxContent>
                  <w:p w14:paraId="2AC1A6FA" w14:textId="77777777" w:rsidR="00B97F0D" w:rsidRPr="00B97F0D" w:rsidRDefault="00B97F0D" w:rsidP="00B97F0D">
                    <w:pPr>
                      <w:jc w:val="center"/>
                      <w:rPr>
                        <w:rFonts w:ascii="Calibri Light" w:hAnsi="Calibri Light"/>
                        <w:sz w:val="44"/>
                        <w:szCs w:val="44"/>
                        <w:rtl/>
                      </w:rPr>
                    </w:pPr>
                    <w:r w:rsidRPr="00B97F0D">
                      <w:rPr>
                        <w:sz w:val="20"/>
                        <w:szCs w:val="20"/>
                      </w:rPr>
                      <w:fldChar w:fldCharType="begin"/>
                    </w:r>
                    <w:r w:rsidRPr="00B97F0D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B97F0D">
                      <w:rPr>
                        <w:sz w:val="20"/>
                        <w:szCs w:val="20"/>
                      </w:rPr>
                      <w:fldChar w:fldCharType="separate"/>
                    </w:r>
                    <w:r w:rsidRPr="00B97F0D">
                      <w:rPr>
                        <w:rFonts w:ascii="Calibri Light" w:hAnsi="Calibri Light"/>
                        <w:noProof/>
                        <w:sz w:val="44"/>
                        <w:szCs w:val="44"/>
                        <w:rtl/>
                        <w:lang w:val="he-IL"/>
                      </w:rPr>
                      <w:t>2</w:t>
                    </w:r>
                    <w:r w:rsidRPr="00B97F0D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F6E15EF" wp14:editId="6D4C6942">
              <wp:simplePos x="0" y="0"/>
              <wp:positionH relativeFrom="column">
                <wp:posOffset>1695450</wp:posOffset>
              </wp:positionH>
              <wp:positionV relativeFrom="paragraph">
                <wp:posOffset>344170</wp:posOffset>
              </wp:positionV>
              <wp:extent cx="4679950" cy="245745"/>
              <wp:effectExtent l="0" t="0" r="6350" b="1905"/>
              <wp:wrapNone/>
              <wp:docPr id="13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679950" cy="24574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3D2C0" w14:textId="77777777" w:rsidR="00B97F0D" w:rsidRPr="00B97F0D" w:rsidRDefault="00B97F0D" w:rsidP="00B97F0D">
                          <w:pPr>
                            <w:jc w:val="center"/>
                            <w:rPr>
                              <w:rFonts w:ascii="Tahoma" w:hAnsi="Tahoma" w:cs="Tahoma"/>
                              <w:spacing w:val="6"/>
                              <w:sz w:val="18"/>
                              <w:szCs w:val="18"/>
                              <w:rtl/>
                            </w:rPr>
                          </w:pPr>
                          <w:r w:rsidRPr="00B97F0D">
                            <w:rPr>
                              <w:rFonts w:ascii="Tahoma" w:hAnsi="Tahoma" w:cs="Tahoma"/>
                              <w:spacing w:val="6"/>
                              <w:sz w:val="18"/>
                              <w:szCs w:val="18"/>
                              <w:rtl/>
                            </w:rPr>
                            <w:t>מנחה</w:t>
                          </w:r>
                          <w:r>
                            <w:rPr>
                              <w:rFonts w:ascii="Tahoma" w:hAnsi="Tahoma" w:cs="Tahoma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7F0D">
                            <w:rPr>
                              <w:rFonts w:ascii="Tahoma" w:hAnsi="Tahoma" w:cs="Tahoma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לעריכת תחקיר בטיחות </w:t>
                          </w:r>
                          <w:r w:rsidRPr="00B97F0D">
                            <w:rPr>
                              <w:rFonts w:ascii="Tahoma" w:hAnsi="Tahoma" w:cs="Tahoma"/>
                              <w:spacing w:val="6"/>
                              <w:sz w:val="18"/>
                              <w:szCs w:val="18"/>
                            </w:rPr>
                            <w:t>|</w:t>
                          </w:r>
                          <w:r w:rsidRPr="00B97F0D">
                            <w:rPr>
                              <w:rFonts w:ascii="Tahoma" w:hAnsi="Tahoma" w:cs="Tahoma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מחלקת בטיחות | תנועת הצופים העבריים בישראל (ע"ר)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15EF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33" type="#_x0000_t202" style="position:absolute;left:0;text-align:left;margin-left:133.5pt;margin-top:27.1pt;width:368.5pt;height:19.35pt;flip:x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" fillcolor="#bfbfbf" stroked="f">
              <v:textbox>
                <w:txbxContent>
                  <w:p w14:paraId="5673D2C0" w14:textId="77777777" w:rsidR="00B97F0D" w:rsidRPr="00B97F0D" w:rsidRDefault="00B97F0D" w:rsidP="00B97F0D">
                    <w:pPr>
                      <w:jc w:val="center"/>
                      <w:rPr>
                        <w:rFonts w:ascii="Tahoma" w:hAnsi="Tahoma" w:cs="Tahoma"/>
                        <w:spacing w:val="6"/>
                        <w:sz w:val="18"/>
                        <w:szCs w:val="18"/>
                        <w:rtl/>
                      </w:rPr>
                    </w:pPr>
                    <w:r w:rsidRPr="00B97F0D">
                      <w:rPr>
                        <w:rFonts w:ascii="Tahoma" w:hAnsi="Tahoma" w:cs="Tahoma"/>
                        <w:spacing w:val="6"/>
                        <w:sz w:val="18"/>
                        <w:szCs w:val="18"/>
                        <w:rtl/>
                      </w:rPr>
                      <w:t>מנחה</w:t>
                    </w:r>
                    <w:r>
                      <w:rPr>
                        <w:rFonts w:ascii="Tahoma" w:hAnsi="Tahoma" w:cs="Tahoma"/>
                        <w:spacing w:val="6"/>
                        <w:sz w:val="18"/>
                        <w:szCs w:val="18"/>
                      </w:rPr>
                      <w:t xml:space="preserve"> </w:t>
                    </w:r>
                    <w:r w:rsidRPr="00B97F0D">
                      <w:rPr>
                        <w:rFonts w:ascii="Tahoma" w:hAnsi="Tahoma" w:cs="Tahoma"/>
                        <w:spacing w:val="6"/>
                        <w:sz w:val="18"/>
                        <w:szCs w:val="18"/>
                        <w:rtl/>
                      </w:rPr>
                      <w:t xml:space="preserve">לעריכת תחקיר בטיחות </w:t>
                    </w:r>
                    <w:r w:rsidRPr="00B97F0D">
                      <w:rPr>
                        <w:rFonts w:ascii="Tahoma" w:hAnsi="Tahoma" w:cs="Tahoma"/>
                        <w:spacing w:val="6"/>
                        <w:sz w:val="18"/>
                        <w:szCs w:val="18"/>
                      </w:rPr>
                      <w:t>|</w:t>
                    </w:r>
                    <w:r w:rsidRPr="00B97F0D">
                      <w:rPr>
                        <w:rFonts w:ascii="Tahoma" w:hAnsi="Tahoma" w:cs="Tahoma"/>
                        <w:spacing w:val="6"/>
                        <w:sz w:val="18"/>
                        <w:szCs w:val="18"/>
                        <w:rtl/>
                      </w:rPr>
                      <w:t xml:space="preserve"> מחלקת בטיחות | תנועת הצופים העבריים בישראל (ע"ר)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76EF77F" wp14:editId="671999FA">
              <wp:simplePos x="0" y="0"/>
              <wp:positionH relativeFrom="column">
                <wp:posOffset>-57150</wp:posOffset>
              </wp:positionH>
              <wp:positionV relativeFrom="paragraph">
                <wp:posOffset>344747</wp:posOffset>
              </wp:positionV>
              <wp:extent cx="1687195" cy="245745"/>
              <wp:effectExtent l="0" t="0" r="8255" b="1905"/>
              <wp:wrapNone/>
              <wp:docPr id="14" name="תיבת טקסט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87195" cy="24574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6EF2E" w14:textId="5689D5B1" w:rsidR="00B97F0D" w:rsidRPr="00B97F0D" w:rsidRDefault="00B97F0D" w:rsidP="00B97F0D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B97F0D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עדכון אחרון : </w:t>
                          </w:r>
                          <w:r w:rsidR="00E34C4D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מ</w:t>
                          </w:r>
                          <w:r w:rsidR="008522F9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אי</w:t>
                          </w:r>
                          <w:r w:rsidR="00E34C4D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20</w:t>
                          </w:r>
                          <w:r w:rsidR="00E34C4D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2</w:t>
                          </w:r>
                          <w:r w:rsidR="008522F9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4</w:t>
                          </w:r>
                        </w:p>
                        <w:p w14:paraId="11227D53" w14:textId="77777777" w:rsidR="00B97F0D" w:rsidRPr="00CE08F2" w:rsidRDefault="00B97F0D" w:rsidP="00B97F0D">
                          <w:pPr>
                            <w:jc w:val="center"/>
                            <w:rPr>
                              <w:rFonts w:ascii="Gisha" w:hAnsi="Gisha" w:cs="Gisha"/>
                              <w:spacing w:val="6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EF77F" id="תיבת טקסט 14" o:spid="_x0000_s1034" type="#_x0000_t202" style="position:absolute;left:0;text-align:left;margin-left:-4.5pt;margin-top:27.15pt;width:132.85pt;height:19.35pt;flip:x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" fillcolor="#bfbfbf" stroked="f">
              <v:textbox>
                <w:txbxContent>
                  <w:p w14:paraId="3B56EF2E" w14:textId="5689D5B1" w:rsidR="00B97F0D" w:rsidRPr="00B97F0D" w:rsidRDefault="00B97F0D" w:rsidP="00B97F0D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  <w:rtl/>
                        <w:cs/>
                      </w:rPr>
                    </w:pPr>
                    <w:r w:rsidRPr="00B97F0D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עדכון אחרון : </w:t>
                    </w:r>
                    <w:r w:rsidR="00E34C4D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מ</w:t>
                    </w:r>
                    <w:r w:rsidR="008522F9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אי</w:t>
                    </w:r>
                    <w:r w:rsidR="00E34C4D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20</w:t>
                    </w:r>
                    <w:r w:rsidR="00E34C4D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2</w:t>
                    </w:r>
                    <w:r w:rsidR="008522F9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>4</w:t>
                    </w:r>
                  </w:p>
                  <w:p w14:paraId="11227D53" w14:textId="77777777" w:rsidR="00B97F0D" w:rsidRPr="00CE08F2" w:rsidRDefault="00B97F0D" w:rsidP="00B97F0D">
                    <w:pPr>
                      <w:jc w:val="center"/>
                      <w:rPr>
                        <w:rFonts w:ascii="Gisha" w:hAnsi="Gisha" w:cs="Gisha"/>
                        <w:spacing w:val="6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8E01" w14:textId="77777777" w:rsidR="006A7C77" w:rsidRDefault="006A7C77" w:rsidP="00C023FF">
      <w:pPr>
        <w:spacing w:after="0" w:line="240" w:lineRule="auto"/>
      </w:pPr>
      <w:r>
        <w:separator/>
      </w:r>
    </w:p>
  </w:footnote>
  <w:footnote w:type="continuationSeparator" w:id="0">
    <w:p w14:paraId="29C374B0" w14:textId="77777777" w:rsidR="006A7C77" w:rsidRDefault="006A7C77" w:rsidP="00C023FF">
      <w:pPr>
        <w:spacing w:after="0" w:line="240" w:lineRule="auto"/>
      </w:pPr>
      <w:r>
        <w:continuationSeparator/>
      </w:r>
    </w:p>
  </w:footnote>
  <w:footnote w:type="continuationNotice" w:id="1">
    <w:p w14:paraId="6C2E81A8" w14:textId="77777777" w:rsidR="006A7C77" w:rsidRDefault="006A7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DF8D" w14:textId="77777777" w:rsidR="00982D73" w:rsidRPr="00697C43" w:rsidRDefault="00B97F0D" w:rsidP="00125230">
    <w:pPr>
      <w:pStyle w:val="Header"/>
      <w:jc w:val="center"/>
      <w:rPr>
        <w:rFonts w:ascii="Tahoma" w:hAnsi="Tahoma" w:cs="Tahoma"/>
        <w:sz w:val="18"/>
        <w:szCs w:val="18"/>
        <w:rtl/>
      </w:rPr>
    </w:pPr>
    <w:r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0D2E076" wp14:editId="24F9CDA9">
          <wp:simplePos x="0" y="0"/>
          <wp:positionH relativeFrom="column">
            <wp:posOffset>-1046182</wp:posOffset>
          </wp:positionH>
          <wp:positionV relativeFrom="paragraph">
            <wp:posOffset>-334010</wp:posOffset>
          </wp:positionV>
          <wp:extent cx="7423150" cy="10708435"/>
          <wp:effectExtent l="0" t="0" r="0" b="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0" cy="1070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8155D" w14:textId="77777777" w:rsidR="00982D73" w:rsidRDefault="00982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D5A"/>
    <w:multiLevelType w:val="hybridMultilevel"/>
    <w:tmpl w:val="E168008E"/>
    <w:lvl w:ilvl="0" w:tplc="A754BB22">
      <w:start w:val="1"/>
      <w:numFmt w:val="hebrew1"/>
      <w:pStyle w:val="Heading2"/>
      <w:lvlText w:val="%1."/>
      <w:lvlJc w:val="left"/>
      <w:pPr>
        <w:ind w:left="10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9FE"/>
    <w:multiLevelType w:val="hybridMultilevel"/>
    <w:tmpl w:val="BFE6563E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20000019" w:tentative="1">
      <w:start w:val="1"/>
      <w:numFmt w:val="lowerLetter"/>
      <w:lvlText w:val="%2."/>
      <w:lvlJc w:val="left"/>
      <w:pPr>
        <w:ind w:left="2640" w:hanging="360"/>
      </w:pPr>
    </w:lvl>
    <w:lvl w:ilvl="2" w:tplc="2000001B" w:tentative="1">
      <w:start w:val="1"/>
      <w:numFmt w:val="lowerRoman"/>
      <w:lvlText w:val="%3."/>
      <w:lvlJc w:val="right"/>
      <w:pPr>
        <w:ind w:left="3360" w:hanging="180"/>
      </w:pPr>
    </w:lvl>
    <w:lvl w:ilvl="3" w:tplc="2000000F" w:tentative="1">
      <w:start w:val="1"/>
      <w:numFmt w:val="decimal"/>
      <w:lvlText w:val="%4."/>
      <w:lvlJc w:val="left"/>
      <w:pPr>
        <w:ind w:left="4080" w:hanging="360"/>
      </w:pPr>
    </w:lvl>
    <w:lvl w:ilvl="4" w:tplc="20000019" w:tentative="1">
      <w:start w:val="1"/>
      <w:numFmt w:val="lowerLetter"/>
      <w:lvlText w:val="%5."/>
      <w:lvlJc w:val="left"/>
      <w:pPr>
        <w:ind w:left="4800" w:hanging="360"/>
      </w:pPr>
    </w:lvl>
    <w:lvl w:ilvl="5" w:tplc="2000001B" w:tentative="1">
      <w:start w:val="1"/>
      <w:numFmt w:val="lowerRoman"/>
      <w:lvlText w:val="%6."/>
      <w:lvlJc w:val="right"/>
      <w:pPr>
        <w:ind w:left="5520" w:hanging="180"/>
      </w:pPr>
    </w:lvl>
    <w:lvl w:ilvl="6" w:tplc="2000000F" w:tentative="1">
      <w:start w:val="1"/>
      <w:numFmt w:val="decimal"/>
      <w:lvlText w:val="%7."/>
      <w:lvlJc w:val="left"/>
      <w:pPr>
        <w:ind w:left="6240" w:hanging="360"/>
      </w:pPr>
    </w:lvl>
    <w:lvl w:ilvl="7" w:tplc="20000019" w:tentative="1">
      <w:start w:val="1"/>
      <w:numFmt w:val="lowerLetter"/>
      <w:lvlText w:val="%8."/>
      <w:lvlJc w:val="left"/>
      <w:pPr>
        <w:ind w:left="6960" w:hanging="360"/>
      </w:pPr>
    </w:lvl>
    <w:lvl w:ilvl="8" w:tplc="200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CD60D4D"/>
    <w:multiLevelType w:val="hybridMultilevel"/>
    <w:tmpl w:val="C8A27DA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0240"/>
    <w:multiLevelType w:val="hybridMultilevel"/>
    <w:tmpl w:val="8D7C6FF6"/>
    <w:lvl w:ilvl="0" w:tplc="A4F4B9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27" w:hanging="360"/>
      </w:pPr>
    </w:lvl>
    <w:lvl w:ilvl="2" w:tplc="04090013">
      <w:start w:val="1"/>
      <w:numFmt w:val="hebrew1"/>
      <w:lvlText w:val="%3."/>
      <w:lvlJc w:val="center"/>
      <w:pPr>
        <w:ind w:left="1314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55CD0"/>
    <w:multiLevelType w:val="hybridMultilevel"/>
    <w:tmpl w:val="10D04682"/>
    <w:lvl w:ilvl="0" w:tplc="04090013">
      <w:start w:val="1"/>
      <w:numFmt w:val="hebrew1"/>
      <w:lvlText w:val="%1."/>
      <w:lvlJc w:val="center"/>
      <w:pPr>
        <w:ind w:left="1314" w:hanging="1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C0A24"/>
    <w:multiLevelType w:val="hybridMultilevel"/>
    <w:tmpl w:val="51103000"/>
    <w:lvl w:ilvl="0" w:tplc="04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225C5E96"/>
    <w:multiLevelType w:val="hybridMultilevel"/>
    <w:tmpl w:val="BFE6563E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20000019" w:tentative="1">
      <w:start w:val="1"/>
      <w:numFmt w:val="lowerLetter"/>
      <w:lvlText w:val="%2."/>
      <w:lvlJc w:val="left"/>
      <w:pPr>
        <w:ind w:left="2640" w:hanging="360"/>
      </w:pPr>
    </w:lvl>
    <w:lvl w:ilvl="2" w:tplc="2000001B" w:tentative="1">
      <w:start w:val="1"/>
      <w:numFmt w:val="lowerRoman"/>
      <w:lvlText w:val="%3."/>
      <w:lvlJc w:val="right"/>
      <w:pPr>
        <w:ind w:left="3360" w:hanging="180"/>
      </w:pPr>
    </w:lvl>
    <w:lvl w:ilvl="3" w:tplc="2000000F" w:tentative="1">
      <w:start w:val="1"/>
      <w:numFmt w:val="decimal"/>
      <w:lvlText w:val="%4."/>
      <w:lvlJc w:val="left"/>
      <w:pPr>
        <w:ind w:left="4080" w:hanging="360"/>
      </w:pPr>
    </w:lvl>
    <w:lvl w:ilvl="4" w:tplc="20000019" w:tentative="1">
      <w:start w:val="1"/>
      <w:numFmt w:val="lowerLetter"/>
      <w:lvlText w:val="%5."/>
      <w:lvlJc w:val="left"/>
      <w:pPr>
        <w:ind w:left="4800" w:hanging="360"/>
      </w:pPr>
    </w:lvl>
    <w:lvl w:ilvl="5" w:tplc="2000001B" w:tentative="1">
      <w:start w:val="1"/>
      <w:numFmt w:val="lowerRoman"/>
      <w:lvlText w:val="%6."/>
      <w:lvlJc w:val="right"/>
      <w:pPr>
        <w:ind w:left="5520" w:hanging="180"/>
      </w:pPr>
    </w:lvl>
    <w:lvl w:ilvl="6" w:tplc="2000000F" w:tentative="1">
      <w:start w:val="1"/>
      <w:numFmt w:val="decimal"/>
      <w:lvlText w:val="%7."/>
      <w:lvlJc w:val="left"/>
      <w:pPr>
        <w:ind w:left="6240" w:hanging="360"/>
      </w:pPr>
    </w:lvl>
    <w:lvl w:ilvl="7" w:tplc="20000019" w:tentative="1">
      <w:start w:val="1"/>
      <w:numFmt w:val="lowerLetter"/>
      <w:lvlText w:val="%8."/>
      <w:lvlJc w:val="left"/>
      <w:pPr>
        <w:ind w:left="6960" w:hanging="360"/>
      </w:pPr>
    </w:lvl>
    <w:lvl w:ilvl="8" w:tplc="200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2A83996"/>
    <w:multiLevelType w:val="hybridMultilevel"/>
    <w:tmpl w:val="C8A27DA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A8C"/>
    <w:multiLevelType w:val="hybridMultilevel"/>
    <w:tmpl w:val="C8A27DA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574A"/>
    <w:multiLevelType w:val="hybridMultilevel"/>
    <w:tmpl w:val="A0DCA884"/>
    <w:lvl w:ilvl="0" w:tplc="04090013">
      <w:start w:val="1"/>
      <w:numFmt w:val="hebrew1"/>
      <w:lvlText w:val="%1."/>
      <w:lvlJc w:val="center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E99"/>
    <w:multiLevelType w:val="hybridMultilevel"/>
    <w:tmpl w:val="7A383F6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6CBCF3D4">
      <w:start w:val="1"/>
      <w:numFmt w:val="hebrew1"/>
      <w:lvlText w:val="(%2)"/>
      <w:lvlJc w:val="center"/>
      <w:pPr>
        <w:ind w:left="1494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556B2C"/>
    <w:multiLevelType w:val="hybridMultilevel"/>
    <w:tmpl w:val="032AA370"/>
    <w:lvl w:ilvl="0" w:tplc="A2AE92B2">
      <w:start w:val="1"/>
      <w:numFmt w:val="hebrew1"/>
      <w:lvlText w:val="%1."/>
      <w:lvlJc w:val="center"/>
      <w:pPr>
        <w:ind w:left="1314" w:hanging="18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34D49"/>
    <w:multiLevelType w:val="hybridMultilevel"/>
    <w:tmpl w:val="7A383F6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6CBCF3D4">
      <w:start w:val="1"/>
      <w:numFmt w:val="hebrew1"/>
      <w:lvlText w:val="(%2)"/>
      <w:lvlJc w:val="center"/>
      <w:pPr>
        <w:ind w:left="1494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5F27A6"/>
    <w:multiLevelType w:val="hybridMultilevel"/>
    <w:tmpl w:val="A75059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71AB"/>
    <w:multiLevelType w:val="hybridMultilevel"/>
    <w:tmpl w:val="93CC854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3">
      <w:start w:val="1"/>
      <w:numFmt w:val="hebrew1"/>
      <w:lvlText w:val="%2."/>
      <w:lvlJc w:val="center"/>
      <w:pPr>
        <w:ind w:left="1494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A91FE7"/>
    <w:multiLevelType w:val="hybridMultilevel"/>
    <w:tmpl w:val="10D04682"/>
    <w:lvl w:ilvl="0" w:tplc="04090013">
      <w:start w:val="1"/>
      <w:numFmt w:val="hebrew1"/>
      <w:lvlText w:val="%1."/>
      <w:lvlJc w:val="center"/>
      <w:pPr>
        <w:ind w:left="1314" w:hanging="1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E76"/>
    <w:multiLevelType w:val="hybridMultilevel"/>
    <w:tmpl w:val="032AA370"/>
    <w:lvl w:ilvl="0" w:tplc="A2AE92B2">
      <w:start w:val="1"/>
      <w:numFmt w:val="hebrew1"/>
      <w:lvlText w:val="%1."/>
      <w:lvlJc w:val="center"/>
      <w:pPr>
        <w:ind w:left="1314" w:hanging="18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32BC4"/>
    <w:multiLevelType w:val="hybridMultilevel"/>
    <w:tmpl w:val="7A383F6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6CBCF3D4">
      <w:start w:val="1"/>
      <w:numFmt w:val="hebrew1"/>
      <w:lvlText w:val="(%2)"/>
      <w:lvlJc w:val="center"/>
      <w:pPr>
        <w:ind w:left="1494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A83FDA"/>
    <w:multiLevelType w:val="hybridMultilevel"/>
    <w:tmpl w:val="068EC800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448" w:hanging="360"/>
      </w:pPr>
    </w:lvl>
    <w:lvl w:ilvl="2" w:tplc="2000001B">
      <w:start w:val="1"/>
      <w:numFmt w:val="lowerRoman"/>
      <w:lvlText w:val="%3."/>
      <w:lvlJc w:val="right"/>
      <w:pPr>
        <w:ind w:left="1168" w:hanging="180"/>
      </w:pPr>
    </w:lvl>
    <w:lvl w:ilvl="3" w:tplc="2000000F" w:tentative="1">
      <w:start w:val="1"/>
      <w:numFmt w:val="decimal"/>
      <w:lvlText w:val="%4."/>
      <w:lvlJc w:val="left"/>
      <w:pPr>
        <w:ind w:left="1888" w:hanging="360"/>
      </w:pPr>
    </w:lvl>
    <w:lvl w:ilvl="4" w:tplc="20000019" w:tentative="1">
      <w:start w:val="1"/>
      <w:numFmt w:val="lowerLetter"/>
      <w:lvlText w:val="%5."/>
      <w:lvlJc w:val="left"/>
      <w:pPr>
        <w:ind w:left="2608" w:hanging="360"/>
      </w:pPr>
    </w:lvl>
    <w:lvl w:ilvl="5" w:tplc="2000001B" w:tentative="1">
      <w:start w:val="1"/>
      <w:numFmt w:val="lowerRoman"/>
      <w:lvlText w:val="%6."/>
      <w:lvlJc w:val="right"/>
      <w:pPr>
        <w:ind w:left="3328" w:hanging="180"/>
      </w:pPr>
    </w:lvl>
    <w:lvl w:ilvl="6" w:tplc="2000000F" w:tentative="1">
      <w:start w:val="1"/>
      <w:numFmt w:val="decimal"/>
      <w:lvlText w:val="%7."/>
      <w:lvlJc w:val="left"/>
      <w:pPr>
        <w:ind w:left="4048" w:hanging="360"/>
      </w:pPr>
    </w:lvl>
    <w:lvl w:ilvl="7" w:tplc="20000019" w:tentative="1">
      <w:start w:val="1"/>
      <w:numFmt w:val="lowerLetter"/>
      <w:lvlText w:val="%8."/>
      <w:lvlJc w:val="left"/>
      <w:pPr>
        <w:ind w:left="4768" w:hanging="360"/>
      </w:pPr>
    </w:lvl>
    <w:lvl w:ilvl="8" w:tplc="2000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9" w15:restartNumberingAfterBreak="0">
    <w:nsid w:val="50E93401"/>
    <w:multiLevelType w:val="hybridMultilevel"/>
    <w:tmpl w:val="BFE6563E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20000019" w:tentative="1">
      <w:start w:val="1"/>
      <w:numFmt w:val="lowerLetter"/>
      <w:lvlText w:val="%2."/>
      <w:lvlJc w:val="left"/>
      <w:pPr>
        <w:ind w:left="2640" w:hanging="360"/>
      </w:pPr>
    </w:lvl>
    <w:lvl w:ilvl="2" w:tplc="2000001B" w:tentative="1">
      <w:start w:val="1"/>
      <w:numFmt w:val="lowerRoman"/>
      <w:lvlText w:val="%3."/>
      <w:lvlJc w:val="right"/>
      <w:pPr>
        <w:ind w:left="3360" w:hanging="180"/>
      </w:pPr>
    </w:lvl>
    <w:lvl w:ilvl="3" w:tplc="2000000F" w:tentative="1">
      <w:start w:val="1"/>
      <w:numFmt w:val="decimal"/>
      <w:lvlText w:val="%4."/>
      <w:lvlJc w:val="left"/>
      <w:pPr>
        <w:ind w:left="4080" w:hanging="360"/>
      </w:pPr>
    </w:lvl>
    <w:lvl w:ilvl="4" w:tplc="20000019" w:tentative="1">
      <w:start w:val="1"/>
      <w:numFmt w:val="lowerLetter"/>
      <w:lvlText w:val="%5."/>
      <w:lvlJc w:val="left"/>
      <w:pPr>
        <w:ind w:left="4800" w:hanging="360"/>
      </w:pPr>
    </w:lvl>
    <w:lvl w:ilvl="5" w:tplc="2000001B" w:tentative="1">
      <w:start w:val="1"/>
      <w:numFmt w:val="lowerRoman"/>
      <w:lvlText w:val="%6."/>
      <w:lvlJc w:val="right"/>
      <w:pPr>
        <w:ind w:left="5520" w:hanging="180"/>
      </w:pPr>
    </w:lvl>
    <w:lvl w:ilvl="6" w:tplc="2000000F" w:tentative="1">
      <w:start w:val="1"/>
      <w:numFmt w:val="decimal"/>
      <w:lvlText w:val="%7."/>
      <w:lvlJc w:val="left"/>
      <w:pPr>
        <w:ind w:left="6240" w:hanging="360"/>
      </w:pPr>
    </w:lvl>
    <w:lvl w:ilvl="7" w:tplc="20000019" w:tentative="1">
      <w:start w:val="1"/>
      <w:numFmt w:val="lowerLetter"/>
      <w:lvlText w:val="%8."/>
      <w:lvlJc w:val="left"/>
      <w:pPr>
        <w:ind w:left="6960" w:hanging="360"/>
      </w:pPr>
    </w:lvl>
    <w:lvl w:ilvl="8" w:tplc="200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A0F4538"/>
    <w:multiLevelType w:val="hybridMultilevel"/>
    <w:tmpl w:val="86921190"/>
    <w:lvl w:ilvl="0" w:tplc="04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5B2978F6"/>
    <w:multiLevelType w:val="hybridMultilevel"/>
    <w:tmpl w:val="7A383F6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6CBCF3D4">
      <w:start w:val="1"/>
      <w:numFmt w:val="hebrew1"/>
      <w:lvlText w:val="(%2)"/>
      <w:lvlJc w:val="center"/>
      <w:pPr>
        <w:ind w:left="1494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323FB3"/>
    <w:multiLevelType w:val="hybridMultilevel"/>
    <w:tmpl w:val="C8A27DA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E2649"/>
    <w:multiLevelType w:val="hybridMultilevel"/>
    <w:tmpl w:val="10D04682"/>
    <w:lvl w:ilvl="0" w:tplc="04090013">
      <w:start w:val="1"/>
      <w:numFmt w:val="hebrew1"/>
      <w:lvlText w:val="%1."/>
      <w:lvlJc w:val="center"/>
      <w:pPr>
        <w:ind w:left="1314" w:hanging="1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7232E"/>
    <w:multiLevelType w:val="hybridMultilevel"/>
    <w:tmpl w:val="10D04682"/>
    <w:lvl w:ilvl="0" w:tplc="04090013">
      <w:start w:val="1"/>
      <w:numFmt w:val="hebrew1"/>
      <w:lvlText w:val="%1."/>
      <w:lvlJc w:val="center"/>
      <w:pPr>
        <w:ind w:left="1314" w:hanging="1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889691">
    <w:abstractNumId w:val="0"/>
  </w:num>
  <w:num w:numId="2" w16cid:durableId="643777434">
    <w:abstractNumId w:val="3"/>
  </w:num>
  <w:num w:numId="3" w16cid:durableId="836194110">
    <w:abstractNumId w:val="14"/>
  </w:num>
  <w:num w:numId="4" w16cid:durableId="1619525665">
    <w:abstractNumId w:val="5"/>
  </w:num>
  <w:num w:numId="5" w16cid:durableId="15428438">
    <w:abstractNumId w:val="20"/>
  </w:num>
  <w:num w:numId="6" w16cid:durableId="208341870">
    <w:abstractNumId w:val="13"/>
  </w:num>
  <w:num w:numId="7" w16cid:durableId="235289803">
    <w:abstractNumId w:val="2"/>
  </w:num>
  <w:num w:numId="8" w16cid:durableId="1163815251">
    <w:abstractNumId w:val="1"/>
  </w:num>
  <w:num w:numId="9" w16cid:durableId="530075951">
    <w:abstractNumId w:val="19"/>
  </w:num>
  <w:num w:numId="10" w16cid:durableId="499584169">
    <w:abstractNumId w:val="12"/>
  </w:num>
  <w:num w:numId="11" w16cid:durableId="853692875">
    <w:abstractNumId w:val="23"/>
  </w:num>
  <w:num w:numId="12" w16cid:durableId="1871214102">
    <w:abstractNumId w:val="7"/>
  </w:num>
  <w:num w:numId="13" w16cid:durableId="251546627">
    <w:abstractNumId w:val="9"/>
  </w:num>
  <w:num w:numId="14" w16cid:durableId="960652762">
    <w:abstractNumId w:val="10"/>
  </w:num>
  <w:num w:numId="15" w16cid:durableId="673846291">
    <w:abstractNumId w:val="17"/>
  </w:num>
  <w:num w:numId="16" w16cid:durableId="1839882862">
    <w:abstractNumId w:val="21"/>
  </w:num>
  <w:num w:numId="17" w16cid:durableId="585649045">
    <w:abstractNumId w:val="22"/>
  </w:num>
  <w:num w:numId="18" w16cid:durableId="121508195">
    <w:abstractNumId w:val="18"/>
  </w:num>
  <w:num w:numId="19" w16cid:durableId="1574580205">
    <w:abstractNumId w:val="4"/>
  </w:num>
  <w:num w:numId="20" w16cid:durableId="1009528218">
    <w:abstractNumId w:val="24"/>
  </w:num>
  <w:num w:numId="21" w16cid:durableId="815269164">
    <w:abstractNumId w:val="8"/>
  </w:num>
  <w:num w:numId="22" w16cid:durableId="456874386">
    <w:abstractNumId w:val="15"/>
  </w:num>
  <w:num w:numId="23" w16cid:durableId="1015768950">
    <w:abstractNumId w:val="16"/>
  </w:num>
  <w:num w:numId="24" w16cid:durableId="1524124605">
    <w:abstractNumId w:val="11"/>
  </w:num>
  <w:num w:numId="25" w16cid:durableId="11194045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12"/>
    <w:rsid w:val="00013233"/>
    <w:rsid w:val="00021D34"/>
    <w:rsid w:val="00033F25"/>
    <w:rsid w:val="00042F94"/>
    <w:rsid w:val="00054412"/>
    <w:rsid w:val="000544C7"/>
    <w:rsid w:val="00056EBE"/>
    <w:rsid w:val="00061A73"/>
    <w:rsid w:val="00066E02"/>
    <w:rsid w:val="0006700A"/>
    <w:rsid w:val="000706FB"/>
    <w:rsid w:val="00073306"/>
    <w:rsid w:val="00093401"/>
    <w:rsid w:val="00097EE4"/>
    <w:rsid w:val="000C29EF"/>
    <w:rsid w:val="000C5A9E"/>
    <w:rsid w:val="000E2F9C"/>
    <w:rsid w:val="000F1D7E"/>
    <w:rsid w:val="001070A6"/>
    <w:rsid w:val="001119A7"/>
    <w:rsid w:val="0012216C"/>
    <w:rsid w:val="001231C5"/>
    <w:rsid w:val="00124C91"/>
    <w:rsid w:val="00125230"/>
    <w:rsid w:val="001261F2"/>
    <w:rsid w:val="00133E3E"/>
    <w:rsid w:val="001758FD"/>
    <w:rsid w:val="00182E48"/>
    <w:rsid w:val="0019536D"/>
    <w:rsid w:val="001A6BA6"/>
    <w:rsid w:val="001C2EAE"/>
    <w:rsid w:val="001C5770"/>
    <w:rsid w:val="001C5BA8"/>
    <w:rsid w:val="001C5EE8"/>
    <w:rsid w:val="001F5871"/>
    <w:rsid w:val="0020746F"/>
    <w:rsid w:val="002149B7"/>
    <w:rsid w:val="002177FA"/>
    <w:rsid w:val="00220230"/>
    <w:rsid w:val="0022739B"/>
    <w:rsid w:val="00230047"/>
    <w:rsid w:val="0023729E"/>
    <w:rsid w:val="00274534"/>
    <w:rsid w:val="00277AE1"/>
    <w:rsid w:val="00285EE2"/>
    <w:rsid w:val="00290753"/>
    <w:rsid w:val="0029149B"/>
    <w:rsid w:val="0029289D"/>
    <w:rsid w:val="002A197A"/>
    <w:rsid w:val="002A4521"/>
    <w:rsid w:val="002A4FEE"/>
    <w:rsid w:val="002C6022"/>
    <w:rsid w:val="002E0959"/>
    <w:rsid w:val="002F2A5B"/>
    <w:rsid w:val="0030762F"/>
    <w:rsid w:val="00321D29"/>
    <w:rsid w:val="00322A41"/>
    <w:rsid w:val="00323B6C"/>
    <w:rsid w:val="003240A8"/>
    <w:rsid w:val="00325B14"/>
    <w:rsid w:val="00327D1E"/>
    <w:rsid w:val="003340D2"/>
    <w:rsid w:val="00356E86"/>
    <w:rsid w:val="003605E1"/>
    <w:rsid w:val="00367B33"/>
    <w:rsid w:val="003740F4"/>
    <w:rsid w:val="0037499A"/>
    <w:rsid w:val="003776AD"/>
    <w:rsid w:val="003869C9"/>
    <w:rsid w:val="003964A0"/>
    <w:rsid w:val="00397014"/>
    <w:rsid w:val="003A299C"/>
    <w:rsid w:val="003B5378"/>
    <w:rsid w:val="003C28F9"/>
    <w:rsid w:val="003C3A1B"/>
    <w:rsid w:val="003D1203"/>
    <w:rsid w:val="003D15FE"/>
    <w:rsid w:val="003D1700"/>
    <w:rsid w:val="003D79D1"/>
    <w:rsid w:val="003E31DC"/>
    <w:rsid w:val="00404FDE"/>
    <w:rsid w:val="00415838"/>
    <w:rsid w:val="00430F91"/>
    <w:rsid w:val="0043340B"/>
    <w:rsid w:val="00457375"/>
    <w:rsid w:val="00462AA9"/>
    <w:rsid w:val="004739CB"/>
    <w:rsid w:val="00486699"/>
    <w:rsid w:val="004939BD"/>
    <w:rsid w:val="004963E3"/>
    <w:rsid w:val="004A36E3"/>
    <w:rsid w:val="004A3ADB"/>
    <w:rsid w:val="004B076F"/>
    <w:rsid w:val="004D0DBB"/>
    <w:rsid w:val="004D483D"/>
    <w:rsid w:val="004D6CB3"/>
    <w:rsid w:val="004E5570"/>
    <w:rsid w:val="004F66BE"/>
    <w:rsid w:val="005050B9"/>
    <w:rsid w:val="00505677"/>
    <w:rsid w:val="00562A8C"/>
    <w:rsid w:val="00566EC5"/>
    <w:rsid w:val="00577621"/>
    <w:rsid w:val="00577D47"/>
    <w:rsid w:val="0059035D"/>
    <w:rsid w:val="0059527D"/>
    <w:rsid w:val="00597A8F"/>
    <w:rsid w:val="005C3987"/>
    <w:rsid w:val="005C549E"/>
    <w:rsid w:val="005C6C45"/>
    <w:rsid w:val="005D0D86"/>
    <w:rsid w:val="006253CB"/>
    <w:rsid w:val="006353C1"/>
    <w:rsid w:val="00645173"/>
    <w:rsid w:val="00647259"/>
    <w:rsid w:val="006476AE"/>
    <w:rsid w:val="006524A5"/>
    <w:rsid w:val="006563D3"/>
    <w:rsid w:val="006741C9"/>
    <w:rsid w:val="00675067"/>
    <w:rsid w:val="00682A76"/>
    <w:rsid w:val="00695647"/>
    <w:rsid w:val="00697C43"/>
    <w:rsid w:val="006A7C77"/>
    <w:rsid w:val="006B4F68"/>
    <w:rsid w:val="006C0890"/>
    <w:rsid w:val="006D4C6F"/>
    <w:rsid w:val="006E0A91"/>
    <w:rsid w:val="006E2694"/>
    <w:rsid w:val="006E4F58"/>
    <w:rsid w:val="007019CF"/>
    <w:rsid w:val="00727E03"/>
    <w:rsid w:val="00730A76"/>
    <w:rsid w:val="00732A6E"/>
    <w:rsid w:val="00734B6D"/>
    <w:rsid w:val="007568A1"/>
    <w:rsid w:val="00760624"/>
    <w:rsid w:val="007727F5"/>
    <w:rsid w:val="00777E6C"/>
    <w:rsid w:val="007864E9"/>
    <w:rsid w:val="007865DD"/>
    <w:rsid w:val="00797F28"/>
    <w:rsid w:val="007A5626"/>
    <w:rsid w:val="007B7677"/>
    <w:rsid w:val="007C1BCC"/>
    <w:rsid w:val="007C6C27"/>
    <w:rsid w:val="007D15D9"/>
    <w:rsid w:val="007D1B7D"/>
    <w:rsid w:val="007D3F82"/>
    <w:rsid w:val="007E3C81"/>
    <w:rsid w:val="007F38CE"/>
    <w:rsid w:val="00804AD1"/>
    <w:rsid w:val="008158FB"/>
    <w:rsid w:val="00817798"/>
    <w:rsid w:val="00831799"/>
    <w:rsid w:val="00831C12"/>
    <w:rsid w:val="008416BC"/>
    <w:rsid w:val="008457C6"/>
    <w:rsid w:val="008522F9"/>
    <w:rsid w:val="00855135"/>
    <w:rsid w:val="0085513B"/>
    <w:rsid w:val="00861318"/>
    <w:rsid w:val="00863669"/>
    <w:rsid w:val="00863CAE"/>
    <w:rsid w:val="00871E79"/>
    <w:rsid w:val="00884701"/>
    <w:rsid w:val="00896019"/>
    <w:rsid w:val="008A2FD6"/>
    <w:rsid w:val="008B14F4"/>
    <w:rsid w:val="008B59B7"/>
    <w:rsid w:val="008D4A04"/>
    <w:rsid w:val="008D72A1"/>
    <w:rsid w:val="008E33CB"/>
    <w:rsid w:val="008E6749"/>
    <w:rsid w:val="00912072"/>
    <w:rsid w:val="009227AB"/>
    <w:rsid w:val="009241B3"/>
    <w:rsid w:val="00926E56"/>
    <w:rsid w:val="009316D7"/>
    <w:rsid w:val="009616FD"/>
    <w:rsid w:val="00962C09"/>
    <w:rsid w:val="0097138C"/>
    <w:rsid w:val="00971BE3"/>
    <w:rsid w:val="00977570"/>
    <w:rsid w:val="00982D73"/>
    <w:rsid w:val="009C5059"/>
    <w:rsid w:val="009C52D6"/>
    <w:rsid w:val="009D23F9"/>
    <w:rsid w:val="009D3F9A"/>
    <w:rsid w:val="009E1CE3"/>
    <w:rsid w:val="009F0880"/>
    <w:rsid w:val="009F3B0B"/>
    <w:rsid w:val="00A14015"/>
    <w:rsid w:val="00A14AD0"/>
    <w:rsid w:val="00A3342E"/>
    <w:rsid w:val="00A566FA"/>
    <w:rsid w:val="00A724CF"/>
    <w:rsid w:val="00A75CA5"/>
    <w:rsid w:val="00A83E23"/>
    <w:rsid w:val="00A8528C"/>
    <w:rsid w:val="00AB112C"/>
    <w:rsid w:val="00AC4F6C"/>
    <w:rsid w:val="00AD31EF"/>
    <w:rsid w:val="00AD6E46"/>
    <w:rsid w:val="00AF50EE"/>
    <w:rsid w:val="00B02A35"/>
    <w:rsid w:val="00B32FCC"/>
    <w:rsid w:val="00B43C89"/>
    <w:rsid w:val="00B50274"/>
    <w:rsid w:val="00B629E4"/>
    <w:rsid w:val="00B71DBC"/>
    <w:rsid w:val="00B76D84"/>
    <w:rsid w:val="00B81396"/>
    <w:rsid w:val="00B824D7"/>
    <w:rsid w:val="00B8557C"/>
    <w:rsid w:val="00B87BC7"/>
    <w:rsid w:val="00B96710"/>
    <w:rsid w:val="00B97F0D"/>
    <w:rsid w:val="00BA3BC7"/>
    <w:rsid w:val="00BA56D3"/>
    <w:rsid w:val="00BB37AA"/>
    <w:rsid w:val="00BB3CFF"/>
    <w:rsid w:val="00BB6DC4"/>
    <w:rsid w:val="00BC67CD"/>
    <w:rsid w:val="00BC7A3B"/>
    <w:rsid w:val="00BE1726"/>
    <w:rsid w:val="00BE2D46"/>
    <w:rsid w:val="00BE3611"/>
    <w:rsid w:val="00C023FF"/>
    <w:rsid w:val="00C13167"/>
    <w:rsid w:val="00C2708A"/>
    <w:rsid w:val="00C32D4A"/>
    <w:rsid w:val="00C35C57"/>
    <w:rsid w:val="00C559A5"/>
    <w:rsid w:val="00C57484"/>
    <w:rsid w:val="00C6394C"/>
    <w:rsid w:val="00C71DC1"/>
    <w:rsid w:val="00C76333"/>
    <w:rsid w:val="00C81CF1"/>
    <w:rsid w:val="00C8399B"/>
    <w:rsid w:val="00C856DA"/>
    <w:rsid w:val="00C96EDE"/>
    <w:rsid w:val="00C9785E"/>
    <w:rsid w:val="00CB5506"/>
    <w:rsid w:val="00CD3DA1"/>
    <w:rsid w:val="00CD63F3"/>
    <w:rsid w:val="00CF02AF"/>
    <w:rsid w:val="00D03CC5"/>
    <w:rsid w:val="00D05166"/>
    <w:rsid w:val="00D10689"/>
    <w:rsid w:val="00D20101"/>
    <w:rsid w:val="00D71C2E"/>
    <w:rsid w:val="00D841E3"/>
    <w:rsid w:val="00D87D01"/>
    <w:rsid w:val="00D87D92"/>
    <w:rsid w:val="00D94FE0"/>
    <w:rsid w:val="00DA1018"/>
    <w:rsid w:val="00DE3DBB"/>
    <w:rsid w:val="00DF24D0"/>
    <w:rsid w:val="00DF726E"/>
    <w:rsid w:val="00E12D21"/>
    <w:rsid w:val="00E30086"/>
    <w:rsid w:val="00E34C4D"/>
    <w:rsid w:val="00E37F1D"/>
    <w:rsid w:val="00E5021A"/>
    <w:rsid w:val="00E550CE"/>
    <w:rsid w:val="00E56016"/>
    <w:rsid w:val="00E64DB6"/>
    <w:rsid w:val="00E66584"/>
    <w:rsid w:val="00E722D5"/>
    <w:rsid w:val="00E75954"/>
    <w:rsid w:val="00E76F09"/>
    <w:rsid w:val="00E80A8A"/>
    <w:rsid w:val="00E85C5D"/>
    <w:rsid w:val="00E8686A"/>
    <w:rsid w:val="00E94606"/>
    <w:rsid w:val="00E972E5"/>
    <w:rsid w:val="00EA0B7F"/>
    <w:rsid w:val="00EC45C8"/>
    <w:rsid w:val="00ED0B8B"/>
    <w:rsid w:val="00ED16E4"/>
    <w:rsid w:val="00ED5A6C"/>
    <w:rsid w:val="00ED7B4E"/>
    <w:rsid w:val="00EE06B4"/>
    <w:rsid w:val="00EE52F5"/>
    <w:rsid w:val="00EF1E8A"/>
    <w:rsid w:val="00EF5448"/>
    <w:rsid w:val="00F22765"/>
    <w:rsid w:val="00F27557"/>
    <w:rsid w:val="00F35071"/>
    <w:rsid w:val="00F35CDE"/>
    <w:rsid w:val="00F44090"/>
    <w:rsid w:val="00F5171C"/>
    <w:rsid w:val="00F70624"/>
    <w:rsid w:val="00F7182C"/>
    <w:rsid w:val="00F75A3D"/>
    <w:rsid w:val="00F75E3B"/>
    <w:rsid w:val="00F874A3"/>
    <w:rsid w:val="00F9177B"/>
    <w:rsid w:val="00FA6900"/>
    <w:rsid w:val="00FB0319"/>
    <w:rsid w:val="00FB7F3B"/>
    <w:rsid w:val="00FD19AC"/>
    <w:rsid w:val="00FD2D7F"/>
    <w:rsid w:val="00FD63D9"/>
    <w:rsid w:val="00FF0963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B915C"/>
  <w15:chartTrackingRefBased/>
  <w15:docId w15:val="{F721D938-A2DA-454E-A0BB-27C77F01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4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227AB"/>
    <w:pPr>
      <w:keepNext/>
      <w:keepLines/>
      <w:spacing w:before="240" w:after="0"/>
      <w:outlineLvl w:val="0"/>
    </w:pPr>
    <w:rPr>
      <w:rFonts w:asciiTheme="majorHAnsi" w:eastAsiaTheme="majorEastAsia" w:hAnsiTheme="majorHAnsi" w:cs="Tahoma"/>
      <w:bCs/>
      <w:sz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135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="Tahoma"/>
      <w:bCs/>
      <w:sz w:val="26"/>
      <w:szCs w:val="20"/>
      <w:u w:val="singl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7E03"/>
    <w:pPr>
      <w:keepNext/>
      <w:keepLines/>
      <w:spacing w:before="40" w:after="0"/>
      <w:jc w:val="center"/>
      <w:outlineLvl w:val="2"/>
    </w:pPr>
    <w:rPr>
      <w:rFonts w:ascii="Tahoma" w:eastAsia="Tahoma" w:hAnsi="Tahoma" w:cs="Tahoma"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2F2A5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David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F2A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F2A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2F2A5B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2F2A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F2A5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Davi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2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23FF"/>
  </w:style>
  <w:style w:type="paragraph" w:styleId="Footer">
    <w:name w:val="footer"/>
    <w:basedOn w:val="Normal"/>
    <w:link w:val="FooterChar"/>
    <w:uiPriority w:val="99"/>
    <w:unhideWhenUsed/>
    <w:rsid w:val="00C02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FF"/>
  </w:style>
  <w:style w:type="paragraph" w:styleId="BalloonText">
    <w:name w:val="Balloon Text"/>
    <w:basedOn w:val="Normal"/>
    <w:link w:val="BalloonTextChar"/>
    <w:semiHidden/>
    <w:unhideWhenUsed/>
    <w:rsid w:val="00C0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27AB"/>
    <w:rPr>
      <w:rFonts w:asciiTheme="majorHAnsi" w:eastAsiaTheme="majorEastAsia" w:hAnsiTheme="majorHAnsi" w:cs="Tahoma"/>
      <w:bCs/>
      <w:sz w:val="3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22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7AB"/>
    <w:rPr>
      <w:color w:val="5F5F5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AD31EF"/>
    <w:pPr>
      <w:tabs>
        <w:tab w:val="left" w:pos="660"/>
        <w:tab w:val="right" w:leader="dot" w:pos="9488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a">
    <w:name w:val="גיל נתוק"/>
    <w:basedOn w:val="Normal"/>
    <w:link w:val="a0"/>
    <w:autoRedefine/>
    <w:qFormat/>
    <w:rsid w:val="009227AB"/>
    <w:pPr>
      <w:pBdr>
        <w:top w:val="single" w:sz="12" w:space="1" w:color="auto"/>
        <w:bottom w:val="single" w:sz="12" w:space="1" w:color="auto"/>
      </w:pBdr>
      <w:spacing w:line="360" w:lineRule="auto"/>
      <w:jc w:val="center"/>
    </w:pPr>
    <w:rPr>
      <w:rFonts w:ascii="Tahoma" w:hAnsi="Tahoma" w:cs="Tahoma"/>
      <w:b/>
      <w:bCs/>
      <w:color w:val="6E6E6E" w:themeColor="accent1" w:themeShade="80"/>
      <w:sz w:val="28"/>
      <w:szCs w:val="28"/>
    </w:rPr>
  </w:style>
  <w:style w:type="character" w:customStyle="1" w:styleId="a0">
    <w:name w:val="גיל נתוק תו"/>
    <w:basedOn w:val="DefaultParagraphFont"/>
    <w:link w:val="a"/>
    <w:rsid w:val="009227AB"/>
    <w:rPr>
      <w:rFonts w:ascii="Tahoma" w:hAnsi="Tahoma" w:cs="Tahoma"/>
      <w:b/>
      <w:bCs/>
      <w:color w:val="6E6E6E" w:themeColor="accent1" w:themeShade="80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A3342E"/>
    <w:pPr>
      <w:spacing w:line="240" w:lineRule="auto"/>
    </w:pPr>
    <w:rPr>
      <w:rFonts w:cs="Tahoma"/>
      <w:bCs/>
      <w:i/>
      <w:iCs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1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4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49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5135"/>
    <w:rPr>
      <w:rFonts w:asciiTheme="majorHAnsi" w:eastAsiaTheme="majorEastAsia" w:hAnsiTheme="majorHAnsi" w:cs="Tahoma"/>
      <w:bCs/>
      <w:sz w:val="26"/>
      <w:u w:val="single"/>
    </w:rPr>
  </w:style>
  <w:style w:type="paragraph" w:styleId="NoSpacing">
    <w:name w:val="No Spacing"/>
    <w:uiPriority w:val="1"/>
    <w:qFormat/>
    <w:rsid w:val="00EE52F5"/>
    <w:pPr>
      <w:bidi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4FDE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04FDE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04FDE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04FDE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04FDE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04FDE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04FDE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04FDE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158FB"/>
    <w:pPr>
      <w:spacing w:after="0"/>
      <w:ind w:left="440" w:hanging="44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7E03"/>
    <w:rPr>
      <w:rFonts w:ascii="Tahoma" w:eastAsia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5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954"/>
    <w:rPr>
      <w:color w:val="919191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2A5B"/>
    <w:pPr>
      <w:outlineLvl w:val="9"/>
    </w:pPr>
    <w:rPr>
      <w:rFonts w:cstheme="majorBidi"/>
      <w:bCs w:val="0"/>
      <w:color w:val="A5A5A5" w:themeColor="accent1" w:themeShade="BF"/>
      <w:szCs w:val="32"/>
      <w:u w:val="none"/>
    </w:rPr>
  </w:style>
  <w:style w:type="character" w:customStyle="1" w:styleId="Heading4Char">
    <w:name w:val="Heading 4 Char"/>
    <w:basedOn w:val="DefaultParagraphFont"/>
    <w:link w:val="Heading4"/>
    <w:rsid w:val="002F2A5B"/>
    <w:rPr>
      <w:rFonts w:ascii="Times New Roman" w:eastAsia="Times New Roman" w:hAnsi="Times New Roman" w:cs="David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F2A5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F2A5B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F2A5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F2A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F2A5B"/>
    <w:rPr>
      <w:rFonts w:ascii="Times New Roman" w:eastAsia="Times New Roman" w:hAnsi="Times New Roman" w:cs="David"/>
      <w:b/>
      <w:bCs/>
      <w:sz w:val="36"/>
      <w:szCs w:val="36"/>
    </w:rPr>
  </w:style>
  <w:style w:type="paragraph" w:customStyle="1" w:styleId="1">
    <w:name w:val="פיסקת רשימה1"/>
    <w:basedOn w:val="Normal"/>
    <w:rsid w:val="002F2A5B"/>
    <w:pPr>
      <w:ind w:left="720"/>
    </w:pPr>
    <w:rPr>
      <w:rFonts w:eastAsia="Times New Roman"/>
    </w:rPr>
  </w:style>
  <w:style w:type="table" w:customStyle="1" w:styleId="10">
    <w:name w:val="טבלת רשת1"/>
    <w:basedOn w:val="TableNormal"/>
    <w:uiPriority w:val="59"/>
    <w:rsid w:val="002F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תואר1"/>
    <w:basedOn w:val="Normal"/>
    <w:link w:val="a1"/>
    <w:qFormat/>
    <w:rsid w:val="002F2A5B"/>
    <w:pPr>
      <w:spacing w:after="0" w:line="360" w:lineRule="auto"/>
      <w:jc w:val="center"/>
    </w:pPr>
    <w:rPr>
      <w:rFonts w:ascii="Arial" w:eastAsia="Times New Roman" w:hAnsi="Arial"/>
      <w:b/>
      <w:bCs/>
      <w:sz w:val="32"/>
      <w:szCs w:val="32"/>
      <w:lang w:eastAsia="he-IL"/>
    </w:rPr>
  </w:style>
  <w:style w:type="character" w:customStyle="1" w:styleId="a1">
    <w:name w:val="תואר תו"/>
    <w:link w:val="11"/>
    <w:rsid w:val="002F2A5B"/>
    <w:rPr>
      <w:rFonts w:ascii="Arial" w:eastAsia="Times New Roman" w:hAnsi="Arial"/>
      <w:b/>
      <w:bCs/>
      <w:sz w:val="32"/>
      <w:szCs w:val="32"/>
      <w:lang w:eastAsia="he-IL"/>
    </w:rPr>
  </w:style>
  <w:style w:type="paragraph" w:customStyle="1" w:styleId="NormalWeb1">
    <w:name w:val="Normal (Web)‎1"/>
    <w:basedOn w:val="Normal"/>
    <w:uiPriority w:val="99"/>
    <w:rsid w:val="002F2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2F2A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BodyText2Char">
    <w:name w:val="Body Text 2 Char"/>
    <w:basedOn w:val="DefaultParagraphFont"/>
    <w:link w:val="BodyText2"/>
    <w:rsid w:val="002F2A5B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BodyText">
    <w:name w:val="Body Text"/>
    <w:basedOn w:val="Normal"/>
    <w:link w:val="BodyTextChar"/>
    <w:unhideWhenUsed/>
    <w:rsid w:val="002F2A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2A5B"/>
    <w:rPr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2F2A5B"/>
    <w:pPr>
      <w:shd w:val="clear" w:color="auto" w:fill="000080"/>
      <w:spacing w:after="0" w:line="360" w:lineRule="auto"/>
      <w:jc w:val="both"/>
    </w:pPr>
    <w:rPr>
      <w:rFonts w:ascii="Tahoma" w:eastAsia="Times New Roman" w:hAnsi="Times New Roman" w:cs="Miriam"/>
      <w:sz w:val="24"/>
      <w:szCs w:val="24"/>
      <w:lang w:eastAsia="he-IL"/>
    </w:rPr>
  </w:style>
  <w:style w:type="character" w:customStyle="1" w:styleId="DocumentMapChar">
    <w:name w:val="Document Map Char"/>
    <w:basedOn w:val="DefaultParagraphFont"/>
    <w:link w:val="DocumentMap"/>
    <w:semiHidden/>
    <w:rsid w:val="002F2A5B"/>
    <w:rPr>
      <w:rFonts w:ascii="Tahoma" w:eastAsia="Times New Roman" w:hAnsi="Times New Roman" w:cs="Miriam"/>
      <w:sz w:val="24"/>
      <w:szCs w:val="24"/>
      <w:shd w:val="clear" w:color="auto" w:fill="000080"/>
      <w:lang w:eastAsia="he-IL"/>
    </w:rPr>
  </w:style>
  <w:style w:type="character" w:customStyle="1" w:styleId="EmailStyle191">
    <w:name w:val="EmailStyle191"/>
    <w:semiHidden/>
    <w:rsid w:val="002F2A5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rsid w:val="002F2A5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F2A5B"/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2F2A5B"/>
    <w:rPr>
      <w:b/>
      <w:bCs/>
    </w:rPr>
  </w:style>
  <w:style w:type="paragraph" w:customStyle="1" w:styleId="Char">
    <w:name w:val="Char תו"/>
    <w:basedOn w:val="Normal"/>
    <w:rsid w:val="002F2A5B"/>
    <w:pPr>
      <w:bidi w:val="0"/>
      <w:spacing w:after="160" w:line="240" w:lineRule="exact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2F2A5B"/>
  </w:style>
  <w:style w:type="paragraph" w:customStyle="1" w:styleId="a2">
    <w:name w:val="a"/>
    <w:basedOn w:val="Normal"/>
    <w:rsid w:val="002F2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Normal"/>
    <w:rsid w:val="002F2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F2A5B"/>
    <w:rPr>
      <w:sz w:val="22"/>
      <w:szCs w:val="22"/>
    </w:rPr>
  </w:style>
  <w:style w:type="character" w:customStyle="1" w:styleId="il">
    <w:name w:val="il"/>
    <w:basedOn w:val="DefaultParagraphFont"/>
    <w:rsid w:val="002F2A5B"/>
  </w:style>
  <w:style w:type="table" w:styleId="TableGrid">
    <w:name w:val="Table Grid"/>
    <w:basedOn w:val="TableNormal"/>
    <w:uiPriority w:val="59"/>
    <w:rsid w:val="002F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2F2A5B"/>
    <w:pPr>
      <w:bidi/>
    </w:pPr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רגיל1"/>
    <w:rsid w:val="002F2A5B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A5B"/>
    <w:pPr>
      <w:pBdr>
        <w:top w:val="single" w:sz="4" w:space="4" w:color="5B9BD5"/>
        <w:bottom w:val="single" w:sz="4" w:space="4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A5B"/>
    <w:rPr>
      <w:i/>
      <w:iCs/>
      <w:color w:val="5B9BD5"/>
      <w:sz w:val="22"/>
      <w:szCs w:val="22"/>
    </w:rPr>
  </w:style>
  <w:style w:type="paragraph" w:styleId="NormalWeb">
    <w:name w:val="Normal (Web)"/>
    <w:basedOn w:val="Normal"/>
    <w:uiPriority w:val="99"/>
    <w:unhideWhenUsed/>
    <w:rsid w:val="002F2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F2A5B"/>
    <w:pPr>
      <w:spacing w:after="0" w:line="360" w:lineRule="auto"/>
      <w:jc w:val="center"/>
    </w:pPr>
    <w:rPr>
      <w:rFonts w:ascii="Arial" w:eastAsia="Times New Roman" w:hAnsi="Arial"/>
      <w:b/>
      <w:bCs/>
      <w:sz w:val="32"/>
      <w:szCs w:val="32"/>
      <w:lang w:eastAsia="he-IL"/>
    </w:rPr>
  </w:style>
  <w:style w:type="character" w:customStyle="1" w:styleId="TitleChar">
    <w:name w:val="Title Char"/>
    <w:basedOn w:val="DefaultParagraphFont"/>
    <w:link w:val="Title"/>
    <w:rsid w:val="002F2A5B"/>
    <w:rPr>
      <w:rFonts w:ascii="Arial" w:eastAsia="Times New Roman" w:hAnsi="Arial"/>
      <w:b/>
      <w:bCs/>
      <w:sz w:val="32"/>
      <w:szCs w:val="32"/>
      <w:lang w:eastAsia="he-IL"/>
    </w:rPr>
  </w:style>
  <w:style w:type="paragraph" w:customStyle="1" w:styleId="HEAD2">
    <w:name w:val="HEAD 2"/>
    <w:basedOn w:val="Heading2"/>
    <w:link w:val="HEAD20"/>
    <w:rsid w:val="002F2A5B"/>
    <w:pPr>
      <w:keepLines w:val="0"/>
      <w:widowControl w:val="0"/>
      <w:numPr>
        <w:numId w:val="0"/>
      </w:numPr>
      <w:bidi w:val="0"/>
      <w:adjustRightInd w:val="0"/>
      <w:spacing w:before="240" w:after="60" w:line="360" w:lineRule="auto"/>
      <w:ind w:left="567" w:right="284" w:hanging="567"/>
      <w:jc w:val="both"/>
      <w:textAlignment w:val="baseline"/>
    </w:pPr>
    <w:rPr>
      <w:rFonts w:ascii="Times New Roman" w:eastAsia="Times New Roman" w:hAnsi="Times New Roman" w:cs="David"/>
      <w:b/>
      <w:color w:val="CC0000"/>
      <w:sz w:val="28"/>
      <w:szCs w:val="28"/>
      <w:u w:val="none"/>
      <w:lang w:eastAsia="zh-CN" w:bidi="ar-SA"/>
    </w:rPr>
  </w:style>
  <w:style w:type="character" w:customStyle="1" w:styleId="HEAD20">
    <w:name w:val="HEAD 2 תו"/>
    <w:link w:val="HEAD2"/>
    <w:rsid w:val="002F2A5B"/>
    <w:rPr>
      <w:rFonts w:ascii="Times New Roman" w:eastAsia="Times New Roman" w:hAnsi="Times New Roman" w:cs="David"/>
      <w:b/>
      <w:bCs/>
      <w:color w:val="CC0000"/>
      <w:sz w:val="28"/>
      <w:szCs w:val="28"/>
      <w:lang w:eastAsia="zh-CN" w:bidi="ar-SA"/>
    </w:rPr>
  </w:style>
  <w:style w:type="paragraph" w:customStyle="1" w:styleId="LEVEL3">
    <w:name w:val="LEVEL 3"/>
    <w:basedOn w:val="Normal"/>
    <w:link w:val="LEVEL30"/>
    <w:rsid w:val="002F2A5B"/>
    <w:pPr>
      <w:keepNext/>
      <w:keepLines/>
      <w:adjustRightInd w:val="0"/>
      <w:spacing w:after="120" w:line="300" w:lineRule="exact"/>
      <w:ind w:left="1418" w:hanging="851"/>
      <w:jc w:val="both"/>
      <w:textAlignment w:val="baseline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LEVEL30">
    <w:name w:val="LEVEL 3 תו"/>
    <w:link w:val="LEVEL3"/>
    <w:rsid w:val="002F2A5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a3">
    <w:name w:val="טקסט"/>
    <w:basedOn w:val="Normal"/>
    <w:link w:val="a4"/>
    <w:rsid w:val="002F2A5B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Times New Roman"/>
      <w:szCs w:val="24"/>
      <w:lang w:eastAsia="he-IL"/>
    </w:rPr>
  </w:style>
  <w:style w:type="character" w:customStyle="1" w:styleId="a4">
    <w:name w:val="טקסט תו"/>
    <w:link w:val="a3"/>
    <w:rsid w:val="002F2A5B"/>
    <w:rPr>
      <w:rFonts w:ascii="Times New Roman" w:eastAsia="Times New Roman" w:hAnsi="Times New Roman" w:cs="Times New Roman"/>
      <w:sz w:val="22"/>
      <w:szCs w:val="24"/>
      <w:lang w:eastAsia="he-IL"/>
    </w:rPr>
  </w:style>
  <w:style w:type="character" w:styleId="PageNumber">
    <w:name w:val="page number"/>
    <w:uiPriority w:val="99"/>
    <w:unhideWhenUsed/>
    <w:rsid w:val="002F2A5B"/>
    <w:rPr>
      <w:rFonts w:eastAsia="Times New Roman" w:cs="Arial"/>
      <w:bCs w:val="0"/>
      <w:iCs w:val="0"/>
      <w:szCs w:val="22"/>
      <w:lang w:bidi="he-IL"/>
    </w:rPr>
  </w:style>
  <w:style w:type="paragraph" w:customStyle="1" w:styleId="mahane">
    <w:name w:val="mahane"/>
    <w:basedOn w:val="Normal"/>
    <w:link w:val="mahaneChar"/>
    <w:rsid w:val="002F2A5B"/>
    <w:pPr>
      <w:bidi w:val="0"/>
      <w:spacing w:after="0" w:line="240" w:lineRule="auto"/>
      <w:jc w:val="center"/>
    </w:pPr>
    <w:rPr>
      <w:rFonts w:ascii="Times New Roman" w:eastAsia="Times New Roman" w:hAnsi="Times New Roman" w:cs="BN Begilophim"/>
      <w:b/>
      <w:sz w:val="58"/>
      <w:szCs w:val="58"/>
    </w:rPr>
  </w:style>
  <w:style w:type="character" w:customStyle="1" w:styleId="mahaneChar">
    <w:name w:val="mahane Char"/>
    <w:link w:val="mahane"/>
    <w:rsid w:val="002F2A5B"/>
    <w:rPr>
      <w:rFonts w:ascii="Times New Roman" w:eastAsia="Times New Roman" w:hAnsi="Times New Roman" w:cs="BN Begilophim"/>
      <w:b/>
      <w:sz w:val="58"/>
      <w:szCs w:val="58"/>
    </w:rPr>
  </w:style>
  <w:style w:type="table" w:styleId="TableSimple1">
    <w:name w:val="Table Simple 1"/>
    <w:basedOn w:val="TableNormal"/>
    <w:rsid w:val="002F2A5B"/>
    <w:pPr>
      <w:bidi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uiPriority w:val="99"/>
    <w:semiHidden/>
    <w:rsid w:val="002F2A5B"/>
    <w:rPr>
      <w:color w:val="808080"/>
    </w:rPr>
  </w:style>
  <w:style w:type="character" w:customStyle="1" w:styleId="m-4695206208124257818m7023432191945133352m8368219103110032827gmail-m7007674598179096417gmail-il">
    <w:name w:val="m_-4695206208124257818m_7023432191945133352m_8368219103110032827gmail-m_7007674598179096417gmail-il"/>
    <w:basedOn w:val="DefaultParagraphFont"/>
    <w:rsid w:val="002F2A5B"/>
  </w:style>
  <w:style w:type="character" w:customStyle="1" w:styleId="ListParagraphChar">
    <w:name w:val="List Paragraph Char"/>
    <w:link w:val="ListParagraph"/>
    <w:uiPriority w:val="34"/>
    <w:rsid w:val="002F2A5B"/>
    <w:rPr>
      <w:sz w:val="22"/>
      <w:szCs w:val="22"/>
    </w:rPr>
  </w:style>
  <w:style w:type="paragraph" w:customStyle="1" w:styleId="a5">
    <w:name w:val="גיל מתוק"/>
    <w:basedOn w:val="Heading2"/>
    <w:link w:val="a6"/>
    <w:autoRedefine/>
    <w:qFormat/>
    <w:rsid w:val="00033F25"/>
    <w:pPr>
      <w:pBdr>
        <w:bottom w:val="single" w:sz="12" w:space="1" w:color="auto"/>
      </w:pBdr>
      <w:spacing w:after="240" w:line="259" w:lineRule="auto"/>
    </w:pPr>
    <w:rPr>
      <w:rFonts w:eastAsia="Times New Roman"/>
      <w:szCs w:val="28"/>
      <w:u w:val="none"/>
    </w:rPr>
  </w:style>
  <w:style w:type="character" w:customStyle="1" w:styleId="a6">
    <w:name w:val="גיל מתוק תו"/>
    <w:basedOn w:val="Heading2Char"/>
    <w:link w:val="a5"/>
    <w:rsid w:val="00033F25"/>
    <w:rPr>
      <w:rFonts w:asciiTheme="majorHAnsi" w:eastAsia="Times New Roman" w:hAnsiTheme="majorHAnsi" w:cs="Tahoma"/>
      <w:bCs/>
      <w:sz w:val="26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492;&#1488;&#1495;&#1505;&#1493;&#1503;%20&#1513;&#1500;&#1497;\&#1488;&#1493;&#1490;&#1491;&#1503;%20&#1492;&#1489;&#1496;&#1497;&#1495;&#1493;&#1514;%202009%20&#1489;&#1508;&#1493;&#1512;&#1502;&#1496;%20&#1506;&#1512;&#1497;&#1499;&#1492;\&#1508;&#1493;&#1512;&#1502;&#1496;%20&#1489;&#1493;&#1493;&#1512;&#1491;\&#1499;&#1500;&#1500;&#1497;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D8BD1-7463-4FFA-B7DC-5DAABF291B29}" type="doc">
      <dgm:prSet loTypeId="urn:microsoft.com/office/officeart/2005/8/layout/process1" loCatId="process" qsTypeId="urn:microsoft.com/office/officeart/2005/8/quickstyle/simple3" qsCatId="simple" csTypeId="urn:microsoft.com/office/officeart/2005/8/colors/accent3_2" csCatId="accent3" phldr="1"/>
      <dgm:spPr/>
    </dgm:pt>
    <dgm:pt modelId="{4674FC4D-5B80-4981-A7AF-32CBBB8CE42C}">
      <dgm:prSet phldrT="[טקסט]" custT="1"/>
      <dgm:spPr/>
      <dgm:t>
        <a:bodyPr/>
        <a:lstStyle/>
        <a:p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מה קרה?</a:t>
          </a:r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endParaRPr lang="en-IL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374B480-DCE7-4CF0-8F4B-90B2F43C49AF}" type="parTrans" cxnId="{657782DC-158A-4ED8-A0E9-E01C710BE727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89499B0-04BD-4CA1-BB75-2B0B8449CC50}" type="sibTrans" cxnId="{657782DC-158A-4ED8-A0E9-E01C710BE727}">
      <dgm:prSet custT="1"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0CD5E9D-2040-4CA5-A796-C75A8E72B131}">
      <dgm:prSet phldrT="[טקסט]" custT="1"/>
      <dgm:spPr/>
      <dgm:t>
        <a:bodyPr/>
        <a:lstStyle/>
        <a:p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איך קרה?</a:t>
          </a:r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endParaRPr lang="en-IL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4BF6ADF-D5C9-427D-866E-D972CDBC394C}" type="parTrans" cxnId="{1EA59E3F-AAB1-4276-94E3-7ED59CD7E349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88BFBEF-AC42-4B03-AC79-73FBFB314415}" type="sibTrans" cxnId="{1EA59E3F-AAB1-4276-94E3-7ED59CD7E349}">
      <dgm:prSet custT="1"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0407EDC-24A9-4032-9D34-6B67879F8F0A}">
      <dgm:prSet phldrT="[טקסט]" custT="1"/>
      <dgm:spPr/>
      <dgm:t>
        <a:bodyPr/>
        <a:lstStyle/>
        <a:p>
          <a:pPr rtl="1"/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מה עלינו לעשות לשם תיקון</a:t>
          </a:r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"?</a:t>
          </a:r>
          <a:endParaRPr lang="en-IL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452C299-96FE-4718-99F6-8E3543AA0C6A}" type="parTrans" cxnId="{C8605B35-B6CB-4A1E-A120-55763D08D941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DA42BC9-29F7-4F5B-B585-8BBD106BBE7A}" type="sibTrans" cxnId="{C8605B35-B6CB-4A1E-A120-55763D08D941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61DDF91-9A15-4581-AAEB-1C8DC78F8AFF}">
      <dgm:prSet phldrT="[טקסט]" custT="1"/>
      <dgm:spPr/>
      <dgm:t>
        <a:bodyPr/>
        <a:lstStyle/>
        <a:p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למה קרה?</a:t>
          </a:r>
          <a:r>
            <a:rPr lang="en-US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endParaRPr lang="en-IL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D236DDF-6633-43CB-B480-A89E7D77335E}" type="parTrans" cxnId="{3D969D25-9BF2-4482-A597-12F39B560DC3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1FA8BC40-A1CA-43F3-9B2B-8914B7377887}" type="sibTrans" cxnId="{3D969D25-9BF2-4482-A597-12F39B560DC3}">
      <dgm:prSet custT="1"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9BA7CF8-F68B-41B0-99A3-D8B198044187}" type="pres">
      <dgm:prSet presAssocID="{16ED8BD1-7463-4FFA-B7DC-5DAABF291B29}" presName="Name0" presStyleCnt="0">
        <dgm:presLayoutVars>
          <dgm:dir val="rev"/>
          <dgm:resizeHandles val="exact"/>
        </dgm:presLayoutVars>
      </dgm:prSet>
      <dgm:spPr/>
    </dgm:pt>
    <dgm:pt modelId="{B7B390A0-81DE-4FBA-AFA1-BD4569BDFBAB}" type="pres">
      <dgm:prSet presAssocID="{4674FC4D-5B80-4981-A7AF-32CBBB8CE42C}" presName="node" presStyleLbl="node1" presStyleIdx="0" presStyleCnt="4" custLinFactNeighborX="57226">
        <dgm:presLayoutVars>
          <dgm:bulletEnabled val="1"/>
        </dgm:presLayoutVars>
      </dgm:prSet>
      <dgm:spPr/>
    </dgm:pt>
    <dgm:pt modelId="{9C501ABA-AC91-4258-9EA5-FF54371F0FA8}" type="pres">
      <dgm:prSet presAssocID="{789499B0-04BD-4CA1-BB75-2B0B8449CC50}" presName="sibTrans" presStyleLbl="sibTrans2D1" presStyleIdx="0" presStyleCnt="3"/>
      <dgm:spPr/>
    </dgm:pt>
    <dgm:pt modelId="{0EA13056-AD79-4BDF-9FF5-F16883270BC6}" type="pres">
      <dgm:prSet presAssocID="{789499B0-04BD-4CA1-BB75-2B0B8449CC50}" presName="connectorText" presStyleLbl="sibTrans2D1" presStyleIdx="0" presStyleCnt="3"/>
      <dgm:spPr/>
    </dgm:pt>
    <dgm:pt modelId="{9F23CB4A-FF07-4123-BE4C-7335A8F3B296}" type="pres">
      <dgm:prSet presAssocID="{50CD5E9D-2040-4CA5-A796-C75A8E72B131}" presName="node" presStyleLbl="node1" presStyleIdx="1" presStyleCnt="4">
        <dgm:presLayoutVars>
          <dgm:bulletEnabled val="1"/>
        </dgm:presLayoutVars>
      </dgm:prSet>
      <dgm:spPr/>
    </dgm:pt>
    <dgm:pt modelId="{828BD0B8-9621-4B09-8CDD-F05BFF1AB750}" type="pres">
      <dgm:prSet presAssocID="{E88BFBEF-AC42-4B03-AC79-73FBFB314415}" presName="sibTrans" presStyleLbl="sibTrans2D1" presStyleIdx="1" presStyleCnt="3"/>
      <dgm:spPr/>
    </dgm:pt>
    <dgm:pt modelId="{24D372C5-BA3B-42F1-AF22-709BC4E4CF8A}" type="pres">
      <dgm:prSet presAssocID="{E88BFBEF-AC42-4B03-AC79-73FBFB314415}" presName="connectorText" presStyleLbl="sibTrans2D1" presStyleIdx="1" presStyleCnt="3"/>
      <dgm:spPr/>
    </dgm:pt>
    <dgm:pt modelId="{CF22A524-1750-4A5B-9281-E4EB3360CC86}" type="pres">
      <dgm:prSet presAssocID="{661DDF91-9A15-4581-AAEB-1C8DC78F8AFF}" presName="node" presStyleLbl="node1" presStyleIdx="2" presStyleCnt="4">
        <dgm:presLayoutVars>
          <dgm:bulletEnabled val="1"/>
        </dgm:presLayoutVars>
      </dgm:prSet>
      <dgm:spPr/>
    </dgm:pt>
    <dgm:pt modelId="{58606E6E-0289-4241-AADF-F09F13072289}" type="pres">
      <dgm:prSet presAssocID="{1FA8BC40-A1CA-43F3-9B2B-8914B7377887}" presName="sibTrans" presStyleLbl="sibTrans2D1" presStyleIdx="2" presStyleCnt="3"/>
      <dgm:spPr/>
    </dgm:pt>
    <dgm:pt modelId="{371257C3-8E02-4350-A275-9A6174D8005D}" type="pres">
      <dgm:prSet presAssocID="{1FA8BC40-A1CA-43F3-9B2B-8914B7377887}" presName="connectorText" presStyleLbl="sibTrans2D1" presStyleIdx="2" presStyleCnt="3"/>
      <dgm:spPr/>
    </dgm:pt>
    <dgm:pt modelId="{ABA3AFF6-53D4-4E04-A829-8ED0464B5F70}" type="pres">
      <dgm:prSet presAssocID="{00407EDC-24A9-4032-9D34-6B67879F8F0A}" presName="node" presStyleLbl="node1" presStyleIdx="3" presStyleCnt="4">
        <dgm:presLayoutVars>
          <dgm:bulletEnabled val="1"/>
        </dgm:presLayoutVars>
      </dgm:prSet>
      <dgm:spPr/>
    </dgm:pt>
  </dgm:ptLst>
  <dgm:cxnLst>
    <dgm:cxn modelId="{5B964907-29BA-42F6-BB3D-A881349357AD}" type="presOf" srcId="{4674FC4D-5B80-4981-A7AF-32CBBB8CE42C}" destId="{B7B390A0-81DE-4FBA-AFA1-BD4569BDFBAB}" srcOrd="0" destOrd="0" presId="urn:microsoft.com/office/officeart/2005/8/layout/process1"/>
    <dgm:cxn modelId="{70769A18-F3CB-4332-9029-ED3354D2E7FA}" type="presOf" srcId="{50CD5E9D-2040-4CA5-A796-C75A8E72B131}" destId="{9F23CB4A-FF07-4123-BE4C-7335A8F3B296}" srcOrd="0" destOrd="0" presId="urn:microsoft.com/office/officeart/2005/8/layout/process1"/>
    <dgm:cxn modelId="{A9FDDF18-60E1-4616-9E3C-30625E547EF8}" type="presOf" srcId="{789499B0-04BD-4CA1-BB75-2B0B8449CC50}" destId="{9C501ABA-AC91-4258-9EA5-FF54371F0FA8}" srcOrd="0" destOrd="0" presId="urn:microsoft.com/office/officeart/2005/8/layout/process1"/>
    <dgm:cxn modelId="{3D969D25-9BF2-4482-A597-12F39B560DC3}" srcId="{16ED8BD1-7463-4FFA-B7DC-5DAABF291B29}" destId="{661DDF91-9A15-4581-AAEB-1C8DC78F8AFF}" srcOrd="2" destOrd="0" parTransId="{3D236DDF-6633-43CB-B480-A89E7D77335E}" sibTransId="{1FA8BC40-A1CA-43F3-9B2B-8914B7377887}"/>
    <dgm:cxn modelId="{C8605B35-B6CB-4A1E-A120-55763D08D941}" srcId="{16ED8BD1-7463-4FFA-B7DC-5DAABF291B29}" destId="{00407EDC-24A9-4032-9D34-6B67879F8F0A}" srcOrd="3" destOrd="0" parTransId="{4452C299-96FE-4718-99F6-8E3543AA0C6A}" sibTransId="{CDA42BC9-29F7-4F5B-B585-8BBD106BBE7A}"/>
    <dgm:cxn modelId="{1EA59E3F-AAB1-4276-94E3-7ED59CD7E349}" srcId="{16ED8BD1-7463-4FFA-B7DC-5DAABF291B29}" destId="{50CD5E9D-2040-4CA5-A796-C75A8E72B131}" srcOrd="1" destOrd="0" parTransId="{94BF6ADF-D5C9-427D-866E-D972CDBC394C}" sibTransId="{E88BFBEF-AC42-4B03-AC79-73FBFB314415}"/>
    <dgm:cxn modelId="{EF16CE45-1158-4C18-BA60-0EF789C898EA}" type="presOf" srcId="{1FA8BC40-A1CA-43F3-9B2B-8914B7377887}" destId="{371257C3-8E02-4350-A275-9A6174D8005D}" srcOrd="1" destOrd="0" presId="urn:microsoft.com/office/officeart/2005/8/layout/process1"/>
    <dgm:cxn modelId="{DB3D2156-EC6C-4F7A-857B-581C208DA434}" type="presOf" srcId="{661DDF91-9A15-4581-AAEB-1C8DC78F8AFF}" destId="{CF22A524-1750-4A5B-9281-E4EB3360CC86}" srcOrd="0" destOrd="0" presId="urn:microsoft.com/office/officeart/2005/8/layout/process1"/>
    <dgm:cxn modelId="{5D841689-13CB-4362-903D-5D8F859FCB4B}" type="presOf" srcId="{16ED8BD1-7463-4FFA-B7DC-5DAABF291B29}" destId="{99BA7CF8-F68B-41B0-99A3-D8B198044187}" srcOrd="0" destOrd="0" presId="urn:microsoft.com/office/officeart/2005/8/layout/process1"/>
    <dgm:cxn modelId="{8FBA7DA0-05F8-41ED-97CF-A6247ED67159}" type="presOf" srcId="{789499B0-04BD-4CA1-BB75-2B0B8449CC50}" destId="{0EA13056-AD79-4BDF-9FF5-F16883270BC6}" srcOrd="1" destOrd="0" presId="urn:microsoft.com/office/officeart/2005/8/layout/process1"/>
    <dgm:cxn modelId="{BCDD58A9-E2C5-458C-91C9-CC8E06A31387}" type="presOf" srcId="{00407EDC-24A9-4032-9D34-6B67879F8F0A}" destId="{ABA3AFF6-53D4-4E04-A829-8ED0464B5F70}" srcOrd="0" destOrd="0" presId="urn:microsoft.com/office/officeart/2005/8/layout/process1"/>
    <dgm:cxn modelId="{3A4B7EB7-37F8-4D1C-B81E-A569CC015D81}" type="presOf" srcId="{1FA8BC40-A1CA-43F3-9B2B-8914B7377887}" destId="{58606E6E-0289-4241-AADF-F09F13072289}" srcOrd="0" destOrd="0" presId="urn:microsoft.com/office/officeart/2005/8/layout/process1"/>
    <dgm:cxn modelId="{6CDD0DC8-1DD7-4547-BDA9-C48F403F186D}" type="presOf" srcId="{E88BFBEF-AC42-4B03-AC79-73FBFB314415}" destId="{828BD0B8-9621-4B09-8CDD-F05BFF1AB750}" srcOrd="0" destOrd="0" presId="urn:microsoft.com/office/officeart/2005/8/layout/process1"/>
    <dgm:cxn modelId="{657782DC-158A-4ED8-A0E9-E01C710BE727}" srcId="{16ED8BD1-7463-4FFA-B7DC-5DAABF291B29}" destId="{4674FC4D-5B80-4981-A7AF-32CBBB8CE42C}" srcOrd="0" destOrd="0" parTransId="{A374B480-DCE7-4CF0-8F4B-90B2F43C49AF}" sibTransId="{789499B0-04BD-4CA1-BB75-2B0B8449CC50}"/>
    <dgm:cxn modelId="{239444F3-7912-4CD5-B150-CF5E140F0D5A}" type="presOf" srcId="{E88BFBEF-AC42-4B03-AC79-73FBFB314415}" destId="{24D372C5-BA3B-42F1-AF22-709BC4E4CF8A}" srcOrd="1" destOrd="0" presId="urn:microsoft.com/office/officeart/2005/8/layout/process1"/>
    <dgm:cxn modelId="{4AEB882D-EF21-49AE-B592-02A5F96D6083}" type="presParOf" srcId="{99BA7CF8-F68B-41B0-99A3-D8B198044187}" destId="{B7B390A0-81DE-4FBA-AFA1-BD4569BDFBAB}" srcOrd="0" destOrd="0" presId="urn:microsoft.com/office/officeart/2005/8/layout/process1"/>
    <dgm:cxn modelId="{8937C57E-EAE3-4454-BFF5-DCF69E6219E7}" type="presParOf" srcId="{99BA7CF8-F68B-41B0-99A3-D8B198044187}" destId="{9C501ABA-AC91-4258-9EA5-FF54371F0FA8}" srcOrd="1" destOrd="0" presId="urn:microsoft.com/office/officeart/2005/8/layout/process1"/>
    <dgm:cxn modelId="{FA6369BA-64DE-479D-95CF-C3F06FE7887C}" type="presParOf" srcId="{9C501ABA-AC91-4258-9EA5-FF54371F0FA8}" destId="{0EA13056-AD79-4BDF-9FF5-F16883270BC6}" srcOrd="0" destOrd="0" presId="urn:microsoft.com/office/officeart/2005/8/layout/process1"/>
    <dgm:cxn modelId="{7916BEA6-3988-4A9F-ADBC-9CEA4B7AF0F9}" type="presParOf" srcId="{99BA7CF8-F68B-41B0-99A3-D8B198044187}" destId="{9F23CB4A-FF07-4123-BE4C-7335A8F3B296}" srcOrd="2" destOrd="0" presId="urn:microsoft.com/office/officeart/2005/8/layout/process1"/>
    <dgm:cxn modelId="{8823B325-4772-4D3A-9C86-2E9E73C48216}" type="presParOf" srcId="{99BA7CF8-F68B-41B0-99A3-D8B198044187}" destId="{828BD0B8-9621-4B09-8CDD-F05BFF1AB750}" srcOrd="3" destOrd="0" presId="urn:microsoft.com/office/officeart/2005/8/layout/process1"/>
    <dgm:cxn modelId="{3AEE5CAE-6152-4519-AEDB-AE4CE3062858}" type="presParOf" srcId="{828BD0B8-9621-4B09-8CDD-F05BFF1AB750}" destId="{24D372C5-BA3B-42F1-AF22-709BC4E4CF8A}" srcOrd="0" destOrd="0" presId="urn:microsoft.com/office/officeart/2005/8/layout/process1"/>
    <dgm:cxn modelId="{4EDC27BA-D2A8-4313-B37F-095FE2475CC3}" type="presParOf" srcId="{99BA7CF8-F68B-41B0-99A3-D8B198044187}" destId="{CF22A524-1750-4A5B-9281-E4EB3360CC86}" srcOrd="4" destOrd="0" presId="urn:microsoft.com/office/officeart/2005/8/layout/process1"/>
    <dgm:cxn modelId="{1C342551-66FF-4921-934D-EC939AD235A2}" type="presParOf" srcId="{99BA7CF8-F68B-41B0-99A3-D8B198044187}" destId="{58606E6E-0289-4241-AADF-F09F13072289}" srcOrd="5" destOrd="0" presId="urn:microsoft.com/office/officeart/2005/8/layout/process1"/>
    <dgm:cxn modelId="{0DF9236F-8BD2-4217-A33D-EBA49C952CE0}" type="presParOf" srcId="{58606E6E-0289-4241-AADF-F09F13072289}" destId="{371257C3-8E02-4350-A275-9A6174D8005D}" srcOrd="0" destOrd="0" presId="urn:microsoft.com/office/officeart/2005/8/layout/process1"/>
    <dgm:cxn modelId="{CAE03859-7CDF-4878-A0BE-028DB2E1FD18}" type="presParOf" srcId="{99BA7CF8-F68B-41B0-99A3-D8B198044187}" destId="{ABA3AFF6-53D4-4E04-A829-8ED0464B5F7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6ED8BD1-7463-4FFA-B7DC-5DAABF291B29}" type="doc">
      <dgm:prSet loTypeId="urn:microsoft.com/office/officeart/2005/8/layout/process1" loCatId="process" qsTypeId="urn:microsoft.com/office/officeart/2005/8/quickstyle/simple3" qsCatId="simple" csTypeId="urn:microsoft.com/office/officeart/2005/8/colors/accent3_2" csCatId="accent3" phldr="1"/>
      <dgm:spPr/>
    </dgm:pt>
    <dgm:pt modelId="{4674FC4D-5B80-4981-A7AF-32CBBB8CE42C}">
      <dgm:prSet phldrT="[טקסט]" custT="1"/>
      <dgm:spPr/>
      <dgm:t>
        <a:bodyPr/>
        <a:lstStyle/>
        <a:p>
          <a:r>
            <a:rPr lang="he-IL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תקלות</a:t>
          </a:r>
          <a:endParaRPr lang="en-IL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374B480-DCE7-4CF0-8F4B-90B2F43C49AF}" type="parTrans" cxnId="{657782DC-158A-4ED8-A0E9-E01C710BE727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89499B0-04BD-4CA1-BB75-2B0B8449CC50}" type="sibTrans" cxnId="{657782DC-158A-4ED8-A0E9-E01C710BE727}">
      <dgm:prSet custT="1"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0CD5E9D-2040-4CA5-A796-C75A8E72B131}">
      <dgm:prSet phldrT="[טקסט]" custT="1"/>
      <dgm:spPr/>
      <dgm:t>
        <a:bodyPr/>
        <a:lstStyle/>
        <a:p>
          <a:r>
            <a:rPr lang="he-IL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שגיאות</a:t>
          </a:r>
          <a:endParaRPr lang="en-IL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4BF6ADF-D5C9-427D-866E-D972CDBC394C}" type="parTrans" cxnId="{1EA59E3F-AAB1-4276-94E3-7ED59CD7E349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88BFBEF-AC42-4B03-AC79-73FBFB314415}" type="sibTrans" cxnId="{1EA59E3F-AAB1-4276-94E3-7ED59CD7E349}">
      <dgm:prSet custT="1"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61DDF91-9A15-4581-AAEB-1C8DC78F8AFF}">
      <dgm:prSet phldrT="[טקסט]" custT="1"/>
      <dgm:spPr/>
      <dgm:t>
        <a:bodyPr/>
        <a:lstStyle/>
        <a:p>
          <a:r>
            <a:rPr lang="he-IL" sz="1000" b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לקחים והמלצות</a:t>
          </a:r>
          <a:endParaRPr lang="en-IL" sz="1000" b="1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D236DDF-6633-43CB-B480-A89E7D77335E}" type="parTrans" cxnId="{3D969D25-9BF2-4482-A597-12F39B560DC3}">
      <dgm:prSet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1FA8BC40-A1CA-43F3-9B2B-8914B7377887}" type="sibTrans" cxnId="{3D969D25-9BF2-4482-A597-12F39B560DC3}">
      <dgm:prSet custT="1"/>
      <dgm:spPr/>
      <dgm:t>
        <a:bodyPr/>
        <a:lstStyle/>
        <a:p>
          <a:endParaRPr lang="en-IL" sz="1000" b="1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9BA7CF8-F68B-41B0-99A3-D8B198044187}" type="pres">
      <dgm:prSet presAssocID="{16ED8BD1-7463-4FFA-B7DC-5DAABF291B29}" presName="Name0" presStyleCnt="0">
        <dgm:presLayoutVars>
          <dgm:dir val="rev"/>
          <dgm:resizeHandles val="exact"/>
        </dgm:presLayoutVars>
      </dgm:prSet>
      <dgm:spPr/>
    </dgm:pt>
    <dgm:pt modelId="{B7B390A0-81DE-4FBA-AFA1-BD4569BDFBAB}" type="pres">
      <dgm:prSet presAssocID="{4674FC4D-5B80-4981-A7AF-32CBBB8CE42C}" presName="node" presStyleLbl="node1" presStyleIdx="0" presStyleCnt="3">
        <dgm:presLayoutVars>
          <dgm:bulletEnabled val="1"/>
        </dgm:presLayoutVars>
      </dgm:prSet>
      <dgm:spPr/>
    </dgm:pt>
    <dgm:pt modelId="{9C501ABA-AC91-4258-9EA5-FF54371F0FA8}" type="pres">
      <dgm:prSet presAssocID="{789499B0-04BD-4CA1-BB75-2B0B8449CC50}" presName="sibTrans" presStyleLbl="sibTrans2D1" presStyleIdx="0" presStyleCnt="2"/>
      <dgm:spPr/>
    </dgm:pt>
    <dgm:pt modelId="{0EA13056-AD79-4BDF-9FF5-F16883270BC6}" type="pres">
      <dgm:prSet presAssocID="{789499B0-04BD-4CA1-BB75-2B0B8449CC50}" presName="connectorText" presStyleLbl="sibTrans2D1" presStyleIdx="0" presStyleCnt="2"/>
      <dgm:spPr/>
    </dgm:pt>
    <dgm:pt modelId="{9F23CB4A-FF07-4123-BE4C-7335A8F3B296}" type="pres">
      <dgm:prSet presAssocID="{50CD5E9D-2040-4CA5-A796-C75A8E72B131}" presName="node" presStyleLbl="node1" presStyleIdx="1" presStyleCnt="3">
        <dgm:presLayoutVars>
          <dgm:bulletEnabled val="1"/>
        </dgm:presLayoutVars>
      </dgm:prSet>
      <dgm:spPr/>
    </dgm:pt>
    <dgm:pt modelId="{828BD0B8-9621-4B09-8CDD-F05BFF1AB750}" type="pres">
      <dgm:prSet presAssocID="{E88BFBEF-AC42-4B03-AC79-73FBFB314415}" presName="sibTrans" presStyleLbl="sibTrans2D1" presStyleIdx="1" presStyleCnt="2"/>
      <dgm:spPr/>
    </dgm:pt>
    <dgm:pt modelId="{24D372C5-BA3B-42F1-AF22-709BC4E4CF8A}" type="pres">
      <dgm:prSet presAssocID="{E88BFBEF-AC42-4B03-AC79-73FBFB314415}" presName="connectorText" presStyleLbl="sibTrans2D1" presStyleIdx="1" presStyleCnt="2"/>
      <dgm:spPr/>
    </dgm:pt>
    <dgm:pt modelId="{CF22A524-1750-4A5B-9281-E4EB3360CC86}" type="pres">
      <dgm:prSet presAssocID="{661DDF91-9A15-4581-AAEB-1C8DC78F8AFF}" presName="node" presStyleLbl="node1" presStyleIdx="2" presStyleCnt="3">
        <dgm:presLayoutVars>
          <dgm:bulletEnabled val="1"/>
        </dgm:presLayoutVars>
      </dgm:prSet>
      <dgm:spPr/>
    </dgm:pt>
  </dgm:ptLst>
  <dgm:cxnLst>
    <dgm:cxn modelId="{5B964907-29BA-42F6-BB3D-A881349357AD}" type="presOf" srcId="{4674FC4D-5B80-4981-A7AF-32CBBB8CE42C}" destId="{B7B390A0-81DE-4FBA-AFA1-BD4569BDFBAB}" srcOrd="0" destOrd="0" presId="urn:microsoft.com/office/officeart/2005/8/layout/process1"/>
    <dgm:cxn modelId="{70769A18-F3CB-4332-9029-ED3354D2E7FA}" type="presOf" srcId="{50CD5E9D-2040-4CA5-A796-C75A8E72B131}" destId="{9F23CB4A-FF07-4123-BE4C-7335A8F3B296}" srcOrd="0" destOrd="0" presId="urn:microsoft.com/office/officeart/2005/8/layout/process1"/>
    <dgm:cxn modelId="{A9FDDF18-60E1-4616-9E3C-30625E547EF8}" type="presOf" srcId="{789499B0-04BD-4CA1-BB75-2B0B8449CC50}" destId="{9C501ABA-AC91-4258-9EA5-FF54371F0FA8}" srcOrd="0" destOrd="0" presId="urn:microsoft.com/office/officeart/2005/8/layout/process1"/>
    <dgm:cxn modelId="{3D969D25-9BF2-4482-A597-12F39B560DC3}" srcId="{16ED8BD1-7463-4FFA-B7DC-5DAABF291B29}" destId="{661DDF91-9A15-4581-AAEB-1C8DC78F8AFF}" srcOrd="2" destOrd="0" parTransId="{3D236DDF-6633-43CB-B480-A89E7D77335E}" sibTransId="{1FA8BC40-A1CA-43F3-9B2B-8914B7377887}"/>
    <dgm:cxn modelId="{1EA59E3F-AAB1-4276-94E3-7ED59CD7E349}" srcId="{16ED8BD1-7463-4FFA-B7DC-5DAABF291B29}" destId="{50CD5E9D-2040-4CA5-A796-C75A8E72B131}" srcOrd="1" destOrd="0" parTransId="{94BF6ADF-D5C9-427D-866E-D972CDBC394C}" sibTransId="{E88BFBEF-AC42-4B03-AC79-73FBFB314415}"/>
    <dgm:cxn modelId="{DB3D2156-EC6C-4F7A-857B-581C208DA434}" type="presOf" srcId="{661DDF91-9A15-4581-AAEB-1C8DC78F8AFF}" destId="{CF22A524-1750-4A5B-9281-E4EB3360CC86}" srcOrd="0" destOrd="0" presId="urn:microsoft.com/office/officeart/2005/8/layout/process1"/>
    <dgm:cxn modelId="{5D841689-13CB-4362-903D-5D8F859FCB4B}" type="presOf" srcId="{16ED8BD1-7463-4FFA-B7DC-5DAABF291B29}" destId="{99BA7CF8-F68B-41B0-99A3-D8B198044187}" srcOrd="0" destOrd="0" presId="urn:microsoft.com/office/officeart/2005/8/layout/process1"/>
    <dgm:cxn modelId="{8FBA7DA0-05F8-41ED-97CF-A6247ED67159}" type="presOf" srcId="{789499B0-04BD-4CA1-BB75-2B0B8449CC50}" destId="{0EA13056-AD79-4BDF-9FF5-F16883270BC6}" srcOrd="1" destOrd="0" presId="urn:microsoft.com/office/officeart/2005/8/layout/process1"/>
    <dgm:cxn modelId="{6CDD0DC8-1DD7-4547-BDA9-C48F403F186D}" type="presOf" srcId="{E88BFBEF-AC42-4B03-AC79-73FBFB314415}" destId="{828BD0B8-9621-4B09-8CDD-F05BFF1AB750}" srcOrd="0" destOrd="0" presId="urn:microsoft.com/office/officeart/2005/8/layout/process1"/>
    <dgm:cxn modelId="{657782DC-158A-4ED8-A0E9-E01C710BE727}" srcId="{16ED8BD1-7463-4FFA-B7DC-5DAABF291B29}" destId="{4674FC4D-5B80-4981-A7AF-32CBBB8CE42C}" srcOrd="0" destOrd="0" parTransId="{A374B480-DCE7-4CF0-8F4B-90B2F43C49AF}" sibTransId="{789499B0-04BD-4CA1-BB75-2B0B8449CC50}"/>
    <dgm:cxn modelId="{239444F3-7912-4CD5-B150-CF5E140F0D5A}" type="presOf" srcId="{E88BFBEF-AC42-4B03-AC79-73FBFB314415}" destId="{24D372C5-BA3B-42F1-AF22-709BC4E4CF8A}" srcOrd="1" destOrd="0" presId="urn:microsoft.com/office/officeart/2005/8/layout/process1"/>
    <dgm:cxn modelId="{4AEB882D-EF21-49AE-B592-02A5F96D6083}" type="presParOf" srcId="{99BA7CF8-F68B-41B0-99A3-D8B198044187}" destId="{B7B390A0-81DE-4FBA-AFA1-BD4569BDFBAB}" srcOrd="0" destOrd="0" presId="urn:microsoft.com/office/officeart/2005/8/layout/process1"/>
    <dgm:cxn modelId="{8937C57E-EAE3-4454-BFF5-DCF69E6219E7}" type="presParOf" srcId="{99BA7CF8-F68B-41B0-99A3-D8B198044187}" destId="{9C501ABA-AC91-4258-9EA5-FF54371F0FA8}" srcOrd="1" destOrd="0" presId="urn:microsoft.com/office/officeart/2005/8/layout/process1"/>
    <dgm:cxn modelId="{FA6369BA-64DE-479D-95CF-C3F06FE7887C}" type="presParOf" srcId="{9C501ABA-AC91-4258-9EA5-FF54371F0FA8}" destId="{0EA13056-AD79-4BDF-9FF5-F16883270BC6}" srcOrd="0" destOrd="0" presId="urn:microsoft.com/office/officeart/2005/8/layout/process1"/>
    <dgm:cxn modelId="{7916BEA6-3988-4A9F-ADBC-9CEA4B7AF0F9}" type="presParOf" srcId="{99BA7CF8-F68B-41B0-99A3-D8B198044187}" destId="{9F23CB4A-FF07-4123-BE4C-7335A8F3B296}" srcOrd="2" destOrd="0" presId="urn:microsoft.com/office/officeart/2005/8/layout/process1"/>
    <dgm:cxn modelId="{8823B325-4772-4D3A-9C86-2E9E73C48216}" type="presParOf" srcId="{99BA7CF8-F68B-41B0-99A3-D8B198044187}" destId="{828BD0B8-9621-4B09-8CDD-F05BFF1AB750}" srcOrd="3" destOrd="0" presId="urn:microsoft.com/office/officeart/2005/8/layout/process1"/>
    <dgm:cxn modelId="{3AEE5CAE-6152-4519-AEDB-AE4CE3062858}" type="presParOf" srcId="{828BD0B8-9621-4B09-8CDD-F05BFF1AB750}" destId="{24D372C5-BA3B-42F1-AF22-709BC4E4CF8A}" srcOrd="0" destOrd="0" presId="urn:microsoft.com/office/officeart/2005/8/layout/process1"/>
    <dgm:cxn modelId="{4EDC27BA-D2A8-4313-B37F-095FE2475CC3}" type="presParOf" srcId="{99BA7CF8-F68B-41B0-99A3-D8B198044187}" destId="{CF22A524-1750-4A5B-9281-E4EB3360CC8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B390A0-81DE-4FBA-AFA1-BD4569BDFBAB}">
      <dsp:nvSpPr>
        <dsp:cNvPr id="0" name=""/>
        <dsp:cNvSpPr/>
      </dsp:nvSpPr>
      <dsp:spPr>
        <a:xfrm>
          <a:off x="4432250" y="0"/>
          <a:ext cx="1054149" cy="5518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מה קרה?</a:t>
          </a: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endParaRPr lang="en-IL" sz="10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4448412" y="16162"/>
        <a:ext cx="1021825" cy="519491"/>
      </dsp:txXfrm>
    </dsp:sp>
    <dsp:sp modelId="{9C501ABA-AC91-4258-9EA5-FF54371F0FA8}">
      <dsp:nvSpPr>
        <dsp:cNvPr id="0" name=""/>
        <dsp:cNvSpPr/>
      </dsp:nvSpPr>
      <dsp:spPr>
        <a:xfrm rot="10800000">
          <a:off x="4101475" y="145192"/>
          <a:ext cx="224757" cy="26142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000" b="1" kern="1200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 rot="10800000">
        <a:off x="4168902" y="197478"/>
        <a:ext cx="157330" cy="156857"/>
      </dsp:txXfrm>
    </dsp:sp>
    <dsp:sp modelId="{9F23CB4A-FF07-4123-BE4C-7335A8F3B296}">
      <dsp:nvSpPr>
        <dsp:cNvPr id="0" name=""/>
        <dsp:cNvSpPr/>
      </dsp:nvSpPr>
      <dsp:spPr>
        <a:xfrm>
          <a:off x="2954029" y="0"/>
          <a:ext cx="1054149" cy="5518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איך קרה?</a:t>
          </a: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endParaRPr lang="en-IL" sz="10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970191" y="16162"/>
        <a:ext cx="1021825" cy="519491"/>
      </dsp:txXfrm>
    </dsp:sp>
    <dsp:sp modelId="{828BD0B8-9621-4B09-8CDD-F05BFF1AB750}">
      <dsp:nvSpPr>
        <dsp:cNvPr id="0" name=""/>
        <dsp:cNvSpPr/>
      </dsp:nvSpPr>
      <dsp:spPr>
        <a:xfrm rot="10800000">
          <a:off x="2625135" y="145192"/>
          <a:ext cx="223479" cy="26142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000" b="1" kern="1200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 rot="10800000">
        <a:off x="2692179" y="197478"/>
        <a:ext cx="156435" cy="156857"/>
      </dsp:txXfrm>
    </dsp:sp>
    <dsp:sp modelId="{CF22A524-1750-4A5B-9281-E4EB3360CC86}">
      <dsp:nvSpPr>
        <dsp:cNvPr id="0" name=""/>
        <dsp:cNvSpPr/>
      </dsp:nvSpPr>
      <dsp:spPr>
        <a:xfrm>
          <a:off x="1478220" y="0"/>
          <a:ext cx="1054149" cy="5518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למה קרה?</a:t>
          </a: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endParaRPr lang="en-IL" sz="10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94382" y="16162"/>
        <a:ext cx="1021825" cy="519491"/>
      </dsp:txXfrm>
    </dsp:sp>
    <dsp:sp modelId="{58606E6E-0289-4241-AADF-F09F13072289}">
      <dsp:nvSpPr>
        <dsp:cNvPr id="0" name=""/>
        <dsp:cNvSpPr/>
      </dsp:nvSpPr>
      <dsp:spPr>
        <a:xfrm rot="10800000">
          <a:off x="1149325" y="145192"/>
          <a:ext cx="223479" cy="26142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000" b="1" kern="1200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 rot="10800000">
        <a:off x="1216369" y="197478"/>
        <a:ext cx="156435" cy="156857"/>
      </dsp:txXfrm>
    </dsp:sp>
    <dsp:sp modelId="{ABA3AFF6-53D4-4E04-A829-8ED0464B5F70}">
      <dsp:nvSpPr>
        <dsp:cNvPr id="0" name=""/>
        <dsp:cNvSpPr/>
      </dsp:nvSpPr>
      <dsp:spPr>
        <a:xfrm>
          <a:off x="2411" y="0"/>
          <a:ext cx="1054149" cy="5518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</a:t>
          </a:r>
          <a:r>
            <a:rPr lang="he-IL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מה עלינו לעשות לשם תיקון</a:t>
          </a:r>
          <a:r>
            <a:rPr lang="en-US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"?</a:t>
          </a:r>
          <a:endParaRPr lang="en-IL" sz="10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8573" y="16162"/>
        <a:ext cx="1021825" cy="5194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B390A0-81DE-4FBA-AFA1-BD4569BDFBAB}">
      <dsp:nvSpPr>
        <dsp:cNvPr id="0" name=""/>
        <dsp:cNvSpPr/>
      </dsp:nvSpPr>
      <dsp:spPr>
        <a:xfrm>
          <a:off x="3967843" y="0"/>
          <a:ext cx="1415395" cy="3829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תקלות</a:t>
          </a:r>
          <a:endParaRPr lang="en-IL" sz="10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979058" y="11215"/>
        <a:ext cx="1392965" cy="360475"/>
      </dsp:txXfrm>
    </dsp:sp>
    <dsp:sp modelId="{9C501ABA-AC91-4258-9EA5-FF54371F0FA8}">
      <dsp:nvSpPr>
        <dsp:cNvPr id="0" name=""/>
        <dsp:cNvSpPr/>
      </dsp:nvSpPr>
      <dsp:spPr>
        <a:xfrm rot="10800000">
          <a:off x="3526240" y="15943"/>
          <a:ext cx="300063" cy="351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000" b="1" kern="1200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 rot="10800000">
        <a:off x="3616259" y="86147"/>
        <a:ext cx="210044" cy="210610"/>
      </dsp:txXfrm>
    </dsp:sp>
    <dsp:sp modelId="{9F23CB4A-FF07-4123-BE4C-7335A8F3B296}">
      <dsp:nvSpPr>
        <dsp:cNvPr id="0" name=""/>
        <dsp:cNvSpPr/>
      </dsp:nvSpPr>
      <dsp:spPr>
        <a:xfrm>
          <a:off x="1986289" y="0"/>
          <a:ext cx="1415395" cy="3829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שגיאות</a:t>
          </a:r>
          <a:endParaRPr lang="en-IL" sz="10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997504" y="11215"/>
        <a:ext cx="1392965" cy="360475"/>
      </dsp:txXfrm>
    </dsp:sp>
    <dsp:sp modelId="{828BD0B8-9621-4B09-8CDD-F05BFF1AB750}">
      <dsp:nvSpPr>
        <dsp:cNvPr id="0" name=""/>
        <dsp:cNvSpPr/>
      </dsp:nvSpPr>
      <dsp:spPr>
        <a:xfrm rot="10800000">
          <a:off x="1544686" y="15943"/>
          <a:ext cx="300063" cy="351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000" b="1" kern="1200">
            <a:solidFill>
              <a:sysClr val="windowText" lastClr="000000"/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 rot="10800000">
        <a:off x="1634705" y="86147"/>
        <a:ext cx="210044" cy="210610"/>
      </dsp:txXfrm>
    </dsp:sp>
    <dsp:sp modelId="{CF22A524-1750-4A5B-9281-E4EB3360CC86}">
      <dsp:nvSpPr>
        <dsp:cNvPr id="0" name=""/>
        <dsp:cNvSpPr/>
      </dsp:nvSpPr>
      <dsp:spPr>
        <a:xfrm>
          <a:off x="4735" y="0"/>
          <a:ext cx="1415395" cy="3829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לקחים והמלצות</a:t>
          </a:r>
          <a:endParaRPr lang="en-IL" sz="1000" b="1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5950" y="11215"/>
        <a:ext cx="1392965" cy="360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גווני אפור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ed2e1f3b-6176-41d4-a647-7fc72114a242" xsi:nil="true"/>
    <MigrationWizId xmlns="ed2e1f3b-6176-41d4-a647-7fc72114a242" xsi:nil="true"/>
    <_activity xmlns="ed2e1f3b-6176-41d4-a647-7fc72114a242" xsi:nil="true"/>
    <MigrationWizIdDocumentLibraryPermissions xmlns="ed2e1f3b-6176-41d4-a647-7fc72114a242" xsi:nil="true"/>
    <MigrationWizIdPermissions xmlns="ed2e1f3b-6176-41d4-a647-7fc72114a242" xsi:nil="true"/>
    <MigrationWizIdSecurityGroups xmlns="ed2e1f3b-6176-41d4-a647-7fc72114a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C1644892564CA3E1C77B6D11E9E3" ma:contentTypeVersion="23" ma:contentTypeDescription="Create a new document." ma:contentTypeScope="" ma:versionID="9fed3a3b602e1b3d6e7a7baf43acdb95">
  <xsd:schema xmlns:xsd="http://www.w3.org/2001/XMLSchema" xmlns:xs="http://www.w3.org/2001/XMLSchema" xmlns:p="http://schemas.microsoft.com/office/2006/metadata/properties" xmlns:ns3="ed2e1f3b-6176-41d4-a647-7fc72114a242" xmlns:ns4="e819a3a3-30db-4346-b281-9b5e911d4252" targetNamespace="http://schemas.microsoft.com/office/2006/metadata/properties" ma:root="true" ma:fieldsID="142a5313d9be59d50baeef0a0adc8165" ns3:_="" ns4:_="">
    <xsd:import namespace="ed2e1f3b-6176-41d4-a647-7fc72114a242"/>
    <xsd:import namespace="e819a3a3-30db-4346-b281-9b5e911d425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e1f3b-6176-41d4-a647-7fc72114a24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a3a3-30db-4346-b281-9b5e911d42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356C-DB1D-45DA-8D91-A79767979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A9B79-7A02-4892-8902-C53122576481}">
  <ds:schemaRefs>
    <ds:schemaRef ds:uri="http://schemas.microsoft.com/office/2006/metadata/properties"/>
    <ds:schemaRef ds:uri="http://schemas.microsoft.com/office/infopath/2007/PartnerControls"/>
    <ds:schemaRef ds:uri="ed2e1f3b-6176-41d4-a647-7fc72114a242"/>
  </ds:schemaRefs>
</ds:datastoreItem>
</file>

<file path=customXml/itemProps3.xml><?xml version="1.0" encoding="utf-8"?>
<ds:datastoreItem xmlns:ds="http://schemas.openxmlformats.org/officeDocument/2006/customXml" ds:itemID="{3AB23009-F6DC-46B2-86AE-FE29B9843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e1f3b-6176-41d4-a647-7fc72114a242"/>
    <ds:schemaRef ds:uri="e819a3a3-30db-4346-b281-9b5e911d4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317E5-F413-4312-9A5F-35FDA0FF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כללי.dot</Template>
  <TotalTime>16</TotalTime>
  <Pages>1</Pages>
  <Words>1005</Words>
  <Characters>5730</Characters>
  <Application>Microsoft Office Word</Application>
  <DocSecurity>4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איל נוסובסקי</cp:lastModifiedBy>
  <cp:revision>10</cp:revision>
  <cp:lastPrinted>2019-09-20T01:19:00Z</cp:lastPrinted>
  <dcterms:created xsi:type="dcterms:W3CDTF">2024-05-15T22:48:00Z</dcterms:created>
  <dcterms:modified xsi:type="dcterms:W3CDTF">2024-05-15T23:02:00Z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0x0101006A20C1644892564CA3E1C77B6D11E9E3</vt:lpwstr>
  </property>
</Properties>
</file>